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677" w:rsidRPr="006D4F36" w:rsidRDefault="006D4F36">
      <w:pPr>
        <w:rPr>
          <w:rFonts w:ascii="BIZ UDゴシック" w:eastAsia="BIZ UDゴシック" w:hAnsi="BIZ UDゴシック"/>
          <w:b/>
          <w:color w:val="FF0000"/>
          <w:sz w:val="24"/>
          <w:szCs w:val="24"/>
        </w:rPr>
      </w:pPr>
      <w:r w:rsidRPr="006D4F36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 xml:space="preserve">＊　</w:t>
      </w:r>
      <w:r w:rsidR="00957677" w:rsidRPr="006D4F36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枠線をハサミ</w:t>
      </w:r>
      <w:r w:rsidR="00CE239E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等</w:t>
      </w:r>
      <w:r w:rsidR="00957677" w:rsidRPr="006D4F36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で切り、ご利用ください。</w:t>
      </w:r>
    </w:p>
    <w:p w:rsidR="006D4F36" w:rsidRPr="006D4F36" w:rsidRDefault="006D4F36">
      <w:pPr>
        <w:rPr>
          <w:rFonts w:ascii="BIZ UDゴシック" w:eastAsia="BIZ UDゴシック" w:hAnsi="BIZ UDゴシック"/>
          <w:b/>
          <w:color w:val="FF0000"/>
          <w:sz w:val="24"/>
          <w:szCs w:val="24"/>
        </w:rPr>
      </w:pPr>
      <w:r w:rsidRPr="006D4F36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＊　郵送途中ではがれないように、封筒にしっかり貼り付けてください。</w:t>
      </w:r>
    </w:p>
    <w:p w:rsidR="00957677" w:rsidRDefault="00957677">
      <w:pPr>
        <w:rPr>
          <w:rFonts w:ascii="ＭＳ ゴシック" w:eastAsia="ＭＳ ゴシック" w:hAnsi="ＭＳ ゴシック"/>
        </w:rPr>
      </w:pPr>
    </w:p>
    <w:p w:rsidR="006D4F36" w:rsidRDefault="006D4F36">
      <w:pPr>
        <w:rPr>
          <w:rFonts w:ascii="ＭＳ ゴシック" w:eastAsia="ＭＳ ゴシック" w:hAnsi="ＭＳ ゴシック"/>
        </w:rPr>
      </w:pPr>
    </w:p>
    <w:p w:rsidR="00B3532C" w:rsidRPr="00957677" w:rsidRDefault="00957677">
      <w:pPr>
        <w:rPr>
          <w:rFonts w:ascii="ＭＳ ゴシック" w:eastAsia="ＭＳ ゴシック" w:hAnsi="ＭＳ ゴシック"/>
          <w:b/>
        </w:rPr>
      </w:pPr>
      <w:r w:rsidRPr="006D4F36">
        <w:rPr>
          <w:rFonts w:ascii="ＭＳ ゴシック" w:eastAsia="ＭＳ ゴシック" w:hAnsi="ＭＳ ゴシック" w:hint="eastAsia"/>
          <w:b/>
          <w:highlight w:val="lightGray"/>
        </w:rPr>
        <w:t>角２封筒用</w:t>
      </w:r>
    </w:p>
    <w:p w:rsidR="00957677" w:rsidRDefault="00957677">
      <w:pPr>
        <w:rPr>
          <w:rFonts w:ascii="ＭＳ ゴシック" w:eastAsia="ＭＳ ゴシック" w:hAnsi="ＭＳ ゴシック"/>
        </w:rPr>
      </w:pPr>
    </w:p>
    <w:p w:rsidR="00957677" w:rsidRDefault="0095767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63500</wp:posOffset>
                </wp:positionV>
                <wp:extent cx="6134100" cy="24511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45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176C9" id="正方形/長方形 1" o:spid="_x0000_s1026" style="position:absolute;left:0;text-align:left;margin-left:2.45pt;margin-top:5pt;width:483pt;height:1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" filled="f" strokecolor="#a5a5a5 [2092]" strokeweight="1pt"/>
            </w:pict>
          </mc:Fallback>
        </mc:AlternateContent>
      </w:r>
    </w:p>
    <w:p w:rsidR="00957677" w:rsidRPr="00F45401" w:rsidRDefault="00957677" w:rsidP="00F45401">
      <w:pPr>
        <w:spacing w:line="480" w:lineRule="exact"/>
        <w:ind w:leftChars="171" w:left="359"/>
        <w:rPr>
          <w:rFonts w:ascii="ＭＳ ゴシック" w:eastAsia="ＭＳ ゴシック" w:hAnsi="ＭＳ ゴシック"/>
          <w:sz w:val="40"/>
          <w:szCs w:val="40"/>
        </w:rPr>
      </w:pPr>
      <w:r w:rsidRPr="00F45401">
        <w:rPr>
          <w:rFonts w:ascii="ＭＳ ゴシック" w:eastAsia="ＭＳ ゴシック" w:hAnsi="ＭＳ ゴシック" w:hint="eastAsia"/>
          <w:sz w:val="40"/>
          <w:szCs w:val="40"/>
        </w:rPr>
        <w:t>〒163-0719</w:t>
      </w:r>
    </w:p>
    <w:p w:rsidR="00957677" w:rsidRPr="00F45401" w:rsidRDefault="00957677" w:rsidP="00F45401">
      <w:pPr>
        <w:spacing w:line="480" w:lineRule="exact"/>
        <w:ind w:leftChars="171" w:left="359"/>
        <w:rPr>
          <w:rFonts w:ascii="ＭＳ ゴシック" w:eastAsia="ＭＳ ゴシック" w:hAnsi="ＭＳ ゴシック"/>
          <w:sz w:val="40"/>
          <w:szCs w:val="40"/>
        </w:rPr>
      </w:pPr>
      <w:r w:rsidRPr="00F45401">
        <w:rPr>
          <w:rFonts w:ascii="ＭＳ ゴシック" w:eastAsia="ＭＳ ゴシック" w:hAnsi="ＭＳ ゴシック" w:hint="eastAsia"/>
          <w:sz w:val="40"/>
          <w:szCs w:val="40"/>
        </w:rPr>
        <w:t xml:space="preserve">東京都新宿区西新宿２－７－１　</w:t>
      </w:r>
    </w:p>
    <w:p w:rsidR="00957677" w:rsidRPr="00F45401" w:rsidRDefault="0073025C" w:rsidP="00F45401">
      <w:pPr>
        <w:spacing w:line="480" w:lineRule="exact"/>
        <w:ind w:leftChars="171" w:left="359"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新宿</w:t>
      </w:r>
      <w:r w:rsidR="00957677" w:rsidRPr="00F45401">
        <w:rPr>
          <w:rFonts w:ascii="ＭＳ ゴシック" w:eastAsia="ＭＳ ゴシック" w:hAnsi="ＭＳ ゴシック" w:hint="eastAsia"/>
          <w:sz w:val="40"/>
          <w:szCs w:val="40"/>
        </w:rPr>
        <w:t>第一生命ビル</w:t>
      </w:r>
      <w:r w:rsidR="00185F15">
        <w:rPr>
          <w:rFonts w:ascii="ＭＳ ゴシック" w:eastAsia="ＭＳ ゴシック" w:hAnsi="ＭＳ ゴシック" w:hint="eastAsia"/>
          <w:sz w:val="40"/>
          <w:szCs w:val="40"/>
        </w:rPr>
        <w:t>ディング</w:t>
      </w:r>
      <w:r w:rsidR="00957677" w:rsidRPr="00F45401">
        <w:rPr>
          <w:rFonts w:ascii="ＭＳ ゴシック" w:eastAsia="ＭＳ ゴシック" w:hAnsi="ＭＳ ゴシック" w:hint="eastAsia"/>
          <w:sz w:val="40"/>
          <w:szCs w:val="40"/>
        </w:rPr>
        <w:t xml:space="preserve">　１９階</w:t>
      </w:r>
    </w:p>
    <w:p w:rsidR="00957677" w:rsidRPr="00F45401" w:rsidRDefault="00957677" w:rsidP="00F45401">
      <w:pPr>
        <w:spacing w:line="480" w:lineRule="exact"/>
        <w:ind w:leftChars="171" w:left="359"/>
        <w:rPr>
          <w:rFonts w:ascii="ＭＳ ゴシック" w:eastAsia="ＭＳ ゴシック" w:hAnsi="ＭＳ ゴシック"/>
          <w:sz w:val="40"/>
          <w:szCs w:val="40"/>
        </w:rPr>
      </w:pPr>
      <w:r w:rsidRPr="00F45401">
        <w:rPr>
          <w:rFonts w:ascii="ＭＳ ゴシック" w:eastAsia="ＭＳ ゴシック" w:hAnsi="ＭＳ ゴシック" w:hint="eastAsia"/>
          <w:sz w:val="40"/>
          <w:szCs w:val="40"/>
        </w:rPr>
        <w:t>公益財団法人東京都福祉保健財団</w:t>
      </w:r>
    </w:p>
    <w:p w:rsidR="00957677" w:rsidRPr="00F45401" w:rsidRDefault="00DC4E9F" w:rsidP="00F45401">
      <w:pPr>
        <w:spacing w:line="480" w:lineRule="exact"/>
        <w:ind w:leftChars="171" w:left="359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福祉情報</w:t>
      </w:r>
      <w:r w:rsidR="00957677" w:rsidRPr="00F45401">
        <w:rPr>
          <w:rFonts w:ascii="ＭＳ ゴシック" w:eastAsia="ＭＳ ゴシック" w:hAnsi="ＭＳ ゴシック" w:hint="eastAsia"/>
          <w:sz w:val="40"/>
          <w:szCs w:val="40"/>
        </w:rPr>
        <w:t xml:space="preserve">部 </w:t>
      </w:r>
      <w:r>
        <w:rPr>
          <w:rFonts w:ascii="ＭＳ ゴシック" w:eastAsia="ＭＳ ゴシック" w:hAnsi="ＭＳ ゴシック" w:hint="eastAsia"/>
          <w:sz w:val="40"/>
          <w:szCs w:val="40"/>
        </w:rPr>
        <w:t>福祉人材対策</w:t>
      </w:r>
      <w:r w:rsidR="00957677" w:rsidRPr="00F45401">
        <w:rPr>
          <w:rFonts w:ascii="ＭＳ ゴシック" w:eastAsia="ＭＳ ゴシック" w:hAnsi="ＭＳ ゴシック" w:hint="eastAsia"/>
          <w:sz w:val="40"/>
          <w:szCs w:val="40"/>
        </w:rPr>
        <w:t>室 障害奨学金担当 宛</w:t>
      </w:r>
    </w:p>
    <w:p w:rsidR="00957677" w:rsidRPr="00F45401" w:rsidRDefault="00957677" w:rsidP="00957677">
      <w:pPr>
        <w:spacing w:line="420" w:lineRule="exact"/>
        <w:ind w:leftChars="171" w:left="359"/>
        <w:rPr>
          <w:rFonts w:ascii="ＭＳ ゴシック" w:eastAsia="ＭＳ ゴシック" w:hAnsi="ＭＳ ゴシック"/>
          <w:sz w:val="40"/>
          <w:szCs w:val="40"/>
        </w:rPr>
      </w:pPr>
    </w:p>
    <w:p w:rsidR="00957677" w:rsidRDefault="00957677" w:rsidP="00957677">
      <w:pPr>
        <w:spacing w:line="420" w:lineRule="exact"/>
        <w:ind w:leftChars="171" w:left="359" w:firstLineChars="100" w:firstLine="300"/>
        <w:rPr>
          <w:rFonts w:ascii="ＭＳ ゴシック" w:eastAsia="ＭＳ ゴシック" w:hAnsi="ＭＳ ゴシック"/>
          <w:sz w:val="30"/>
          <w:szCs w:val="30"/>
        </w:rPr>
      </w:pPr>
      <w:r w:rsidRPr="00957677">
        <w:rPr>
          <w:rFonts w:ascii="ＭＳ ゴシック" w:eastAsia="ＭＳ ゴシック" w:hAnsi="ＭＳ ゴシック" w:hint="eastAsia"/>
          <w:sz w:val="30"/>
          <w:szCs w:val="30"/>
        </w:rPr>
        <w:t xml:space="preserve"> &lt;「奨学金返済・育成支援事業</w:t>
      </w:r>
      <w:r w:rsidR="00BA1DD3">
        <w:rPr>
          <w:rFonts w:ascii="ＭＳ ゴシック" w:eastAsia="ＭＳ ゴシック" w:hAnsi="ＭＳ ゴシック" w:hint="eastAsia"/>
          <w:sz w:val="30"/>
          <w:szCs w:val="30"/>
        </w:rPr>
        <w:t xml:space="preserve">　令和</w:t>
      </w:r>
      <w:r w:rsidR="00D14CE8">
        <w:rPr>
          <w:rFonts w:ascii="ＭＳ ゴシック" w:eastAsia="ＭＳ ゴシック" w:hAnsi="ＭＳ ゴシック" w:hint="eastAsia"/>
          <w:sz w:val="30"/>
          <w:szCs w:val="30"/>
        </w:rPr>
        <w:t>７</w:t>
      </w:r>
      <w:r w:rsidR="007A6E4C">
        <w:rPr>
          <w:rFonts w:ascii="ＭＳ ゴシック" w:eastAsia="ＭＳ ゴシック" w:hAnsi="ＭＳ ゴシック" w:hint="eastAsia"/>
          <w:sz w:val="30"/>
          <w:szCs w:val="30"/>
        </w:rPr>
        <w:t>年度</w:t>
      </w:r>
      <w:r w:rsidR="00D14CE8">
        <w:rPr>
          <w:rFonts w:ascii="ＭＳ ゴシック" w:eastAsia="ＭＳ ゴシック" w:hAnsi="ＭＳ ゴシック" w:hint="eastAsia"/>
          <w:sz w:val="30"/>
          <w:szCs w:val="30"/>
        </w:rPr>
        <w:t>事業計画</w:t>
      </w:r>
      <w:r w:rsidRPr="00957677">
        <w:rPr>
          <w:rFonts w:ascii="ＭＳ ゴシック" w:eastAsia="ＭＳ ゴシック" w:hAnsi="ＭＳ ゴシック" w:hint="eastAsia"/>
          <w:sz w:val="30"/>
          <w:szCs w:val="30"/>
        </w:rPr>
        <w:t>書」在中＞</w:t>
      </w:r>
    </w:p>
    <w:p w:rsidR="00F45401" w:rsidRDefault="00F45401" w:rsidP="00F45401">
      <w:pPr>
        <w:rPr>
          <w:rFonts w:ascii="ＭＳ ゴシック" w:eastAsia="ＭＳ ゴシック" w:hAnsi="ＭＳ ゴシック"/>
          <w:szCs w:val="21"/>
        </w:rPr>
      </w:pPr>
    </w:p>
    <w:p w:rsidR="00F45401" w:rsidRDefault="00F45401" w:rsidP="00F45401">
      <w:pPr>
        <w:rPr>
          <w:rFonts w:ascii="ＭＳ ゴシック" w:eastAsia="ＭＳ ゴシック" w:hAnsi="ＭＳ ゴシック"/>
          <w:szCs w:val="21"/>
        </w:rPr>
      </w:pPr>
    </w:p>
    <w:p w:rsidR="00F45401" w:rsidRDefault="00F45401" w:rsidP="00F45401">
      <w:pPr>
        <w:rPr>
          <w:rFonts w:ascii="ＭＳ ゴシック" w:eastAsia="ＭＳ ゴシック" w:hAnsi="ＭＳ ゴシック"/>
          <w:szCs w:val="21"/>
        </w:rPr>
      </w:pPr>
    </w:p>
    <w:p w:rsidR="00F45401" w:rsidRPr="006A532C" w:rsidRDefault="00F45401" w:rsidP="00F45401">
      <w:pPr>
        <w:rPr>
          <w:rFonts w:ascii="ＭＳ ゴシック" w:eastAsia="ＭＳ ゴシック" w:hAnsi="ＭＳ ゴシック"/>
          <w:szCs w:val="21"/>
        </w:rPr>
      </w:pPr>
    </w:p>
    <w:p w:rsidR="00F45401" w:rsidRDefault="00F45401" w:rsidP="00F45401">
      <w:pPr>
        <w:rPr>
          <w:rFonts w:ascii="ＭＳ ゴシック" w:eastAsia="ＭＳ ゴシック" w:hAnsi="ＭＳ ゴシック"/>
          <w:szCs w:val="21"/>
        </w:rPr>
      </w:pPr>
    </w:p>
    <w:p w:rsidR="00F45401" w:rsidRDefault="00F45401" w:rsidP="00F45401">
      <w:pPr>
        <w:rPr>
          <w:rFonts w:ascii="ＭＳ ゴシック" w:eastAsia="ＭＳ ゴシック" w:hAnsi="ＭＳ ゴシック"/>
          <w:b/>
          <w:szCs w:val="21"/>
        </w:rPr>
      </w:pPr>
      <w:r w:rsidRPr="006D4F36">
        <w:rPr>
          <w:rFonts w:ascii="ＭＳ ゴシック" w:eastAsia="ＭＳ ゴシック" w:hAnsi="ＭＳ ゴシック" w:hint="eastAsia"/>
          <w:b/>
          <w:szCs w:val="21"/>
          <w:highlight w:val="lightGray"/>
        </w:rPr>
        <w:t>長３封筒用</w:t>
      </w:r>
    </w:p>
    <w:p w:rsidR="00F45401" w:rsidRPr="00F45401" w:rsidRDefault="00F45401" w:rsidP="00F45401">
      <w:pPr>
        <w:rPr>
          <w:rFonts w:ascii="ＭＳ ゴシック" w:eastAsia="ＭＳ ゴシック" w:hAnsi="ＭＳ ゴシック"/>
          <w:b/>
          <w:szCs w:val="21"/>
        </w:rPr>
      </w:pPr>
    </w:p>
    <w:p w:rsidR="00F45401" w:rsidRDefault="00F45401" w:rsidP="00F4540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1AF38" wp14:editId="0DEBE44B">
                <wp:simplePos x="0" y="0"/>
                <wp:positionH relativeFrom="column">
                  <wp:posOffset>88266</wp:posOffset>
                </wp:positionH>
                <wp:positionV relativeFrom="paragraph">
                  <wp:posOffset>139700</wp:posOffset>
                </wp:positionV>
                <wp:extent cx="3695700" cy="1828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828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23C93" id="正方形/長方形 2" o:spid="_x0000_s1026" style="position:absolute;left:0;text-align:left;margin-left:6.95pt;margin-top:11pt;width:291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" filled="f" strokecolor="#a5a5a5 [2092]" strokeweight="1pt"/>
            </w:pict>
          </mc:Fallback>
        </mc:AlternateContent>
      </w:r>
    </w:p>
    <w:p w:rsidR="00F45401" w:rsidRPr="00F45401" w:rsidRDefault="00F45401" w:rsidP="00FC0875">
      <w:pPr>
        <w:ind w:leftChars="135" w:left="283"/>
        <w:rPr>
          <w:rFonts w:ascii="ＭＳ ゴシック" w:eastAsia="ＭＳ ゴシック" w:hAnsi="ＭＳ ゴシック"/>
          <w:b/>
          <w:sz w:val="24"/>
          <w:szCs w:val="24"/>
        </w:rPr>
      </w:pPr>
      <w:r w:rsidRPr="00F45401">
        <w:rPr>
          <w:rFonts w:ascii="ＭＳ ゴシック" w:eastAsia="ＭＳ ゴシック" w:hAnsi="ＭＳ ゴシック" w:hint="eastAsia"/>
          <w:b/>
          <w:sz w:val="24"/>
          <w:szCs w:val="24"/>
        </w:rPr>
        <w:t>〒163-0719</w:t>
      </w:r>
    </w:p>
    <w:p w:rsidR="00F45401" w:rsidRPr="00F45401" w:rsidRDefault="00F45401" w:rsidP="00FC0875">
      <w:pPr>
        <w:ind w:leftChars="135" w:left="283"/>
        <w:rPr>
          <w:rFonts w:ascii="ＭＳ ゴシック" w:eastAsia="ＭＳ ゴシック" w:hAnsi="ＭＳ ゴシック"/>
          <w:b/>
          <w:sz w:val="24"/>
          <w:szCs w:val="24"/>
        </w:rPr>
      </w:pPr>
      <w:r w:rsidRPr="00F454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東京都新宿区西新宿２－７－１　</w:t>
      </w:r>
    </w:p>
    <w:p w:rsidR="00F45401" w:rsidRPr="00F45401" w:rsidRDefault="0073025C" w:rsidP="00FC0875">
      <w:pPr>
        <w:ind w:leftChars="135" w:left="283"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新宿</w:t>
      </w:r>
      <w:r w:rsidR="00F45401" w:rsidRPr="00F45401">
        <w:rPr>
          <w:rFonts w:ascii="ＭＳ ゴシック" w:eastAsia="ＭＳ ゴシック" w:hAnsi="ＭＳ ゴシック" w:hint="eastAsia"/>
          <w:b/>
          <w:sz w:val="24"/>
          <w:szCs w:val="24"/>
        </w:rPr>
        <w:t>第一生命ビル</w:t>
      </w:r>
      <w:r w:rsidR="00185F15">
        <w:rPr>
          <w:rFonts w:ascii="ＭＳ ゴシック" w:eastAsia="ＭＳ ゴシック" w:hAnsi="ＭＳ ゴシック" w:hint="eastAsia"/>
          <w:b/>
          <w:sz w:val="24"/>
          <w:szCs w:val="24"/>
        </w:rPr>
        <w:t>ディング</w:t>
      </w:r>
      <w:r w:rsidR="00F45401" w:rsidRPr="00F454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１９階</w:t>
      </w:r>
    </w:p>
    <w:p w:rsidR="00F45401" w:rsidRPr="00F45401" w:rsidRDefault="00F45401" w:rsidP="00FC0875">
      <w:pPr>
        <w:ind w:leftChars="135" w:left="283"/>
        <w:rPr>
          <w:rFonts w:ascii="ＭＳ ゴシック" w:eastAsia="ＭＳ ゴシック" w:hAnsi="ＭＳ ゴシック"/>
          <w:b/>
          <w:sz w:val="24"/>
          <w:szCs w:val="24"/>
        </w:rPr>
      </w:pPr>
      <w:r w:rsidRPr="00F45401">
        <w:rPr>
          <w:rFonts w:ascii="ＭＳ ゴシック" w:eastAsia="ＭＳ ゴシック" w:hAnsi="ＭＳ ゴシック" w:hint="eastAsia"/>
          <w:b/>
          <w:sz w:val="24"/>
          <w:szCs w:val="24"/>
        </w:rPr>
        <w:t>公益財団法人東京都福祉保健財団</w:t>
      </w:r>
    </w:p>
    <w:p w:rsidR="00F45401" w:rsidRPr="00F45401" w:rsidRDefault="00DC4E9F" w:rsidP="00FC0875">
      <w:pPr>
        <w:ind w:leftChars="135" w:left="28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福祉情報</w:t>
      </w:r>
      <w:r w:rsidR="00F45401" w:rsidRPr="00F454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部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福祉人材対策</w:t>
      </w:r>
      <w:r w:rsidR="00F45401" w:rsidRPr="00F45401">
        <w:rPr>
          <w:rFonts w:ascii="ＭＳ ゴシック" w:eastAsia="ＭＳ ゴシック" w:hAnsi="ＭＳ ゴシック" w:hint="eastAsia"/>
          <w:b/>
          <w:sz w:val="24"/>
          <w:szCs w:val="24"/>
        </w:rPr>
        <w:t>室 障害奨学金担当 宛</w:t>
      </w:r>
    </w:p>
    <w:p w:rsidR="00F45401" w:rsidRPr="00F45401" w:rsidRDefault="00F45401" w:rsidP="00FC0875">
      <w:pPr>
        <w:ind w:leftChars="135" w:left="283"/>
        <w:rPr>
          <w:rFonts w:ascii="ＭＳ ゴシック" w:eastAsia="ＭＳ ゴシック" w:hAnsi="ＭＳ ゴシック"/>
          <w:b/>
          <w:sz w:val="24"/>
          <w:szCs w:val="24"/>
        </w:rPr>
      </w:pPr>
    </w:p>
    <w:p w:rsidR="00F45401" w:rsidRPr="007A6E4C" w:rsidRDefault="00F45401" w:rsidP="007A6E4C">
      <w:pPr>
        <w:ind w:firstLineChars="200" w:firstLine="361"/>
        <w:rPr>
          <w:rFonts w:ascii="ＭＳ ゴシック" w:eastAsia="ＭＳ ゴシック" w:hAnsi="ＭＳ ゴシック"/>
          <w:b/>
          <w:sz w:val="18"/>
          <w:szCs w:val="18"/>
        </w:rPr>
      </w:pPr>
      <w:r w:rsidRPr="007A6E4C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&lt;「奨学金返済・育成支援事業</w:t>
      </w:r>
      <w:r w:rsidR="007A6E4C" w:rsidRPr="007A6E4C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BA1DD3">
        <w:rPr>
          <w:rFonts w:ascii="ＭＳ ゴシック" w:eastAsia="ＭＳ ゴシック" w:hAnsi="ＭＳ ゴシック" w:hint="eastAsia"/>
          <w:b/>
          <w:sz w:val="18"/>
          <w:szCs w:val="18"/>
        </w:rPr>
        <w:t>令和</w:t>
      </w:r>
      <w:r w:rsidR="00D14CE8">
        <w:rPr>
          <w:rFonts w:ascii="ＭＳ ゴシック" w:eastAsia="ＭＳ ゴシック" w:hAnsi="ＭＳ ゴシック" w:hint="eastAsia"/>
          <w:b/>
          <w:sz w:val="18"/>
          <w:szCs w:val="18"/>
        </w:rPr>
        <w:t>７</w:t>
      </w:r>
      <w:r w:rsidR="00DD2843">
        <w:rPr>
          <w:rFonts w:ascii="ＭＳ ゴシック" w:eastAsia="ＭＳ ゴシック" w:hAnsi="ＭＳ ゴシック" w:hint="eastAsia"/>
          <w:b/>
          <w:sz w:val="18"/>
          <w:szCs w:val="18"/>
        </w:rPr>
        <w:t>年度</w:t>
      </w:r>
      <w:r w:rsidR="00D14CE8">
        <w:rPr>
          <w:rFonts w:ascii="ＭＳ ゴシック" w:eastAsia="ＭＳ ゴシック" w:hAnsi="ＭＳ ゴシック" w:hint="eastAsia"/>
          <w:b/>
          <w:sz w:val="18"/>
          <w:szCs w:val="18"/>
        </w:rPr>
        <w:t>事業計画</w:t>
      </w:r>
      <w:bookmarkStart w:id="0" w:name="_GoBack"/>
      <w:bookmarkEnd w:id="0"/>
      <w:r w:rsidRPr="007A6E4C">
        <w:rPr>
          <w:rFonts w:ascii="ＭＳ ゴシック" w:eastAsia="ＭＳ ゴシック" w:hAnsi="ＭＳ ゴシック" w:hint="eastAsia"/>
          <w:b/>
          <w:sz w:val="18"/>
          <w:szCs w:val="18"/>
        </w:rPr>
        <w:t>書」在中＞</w:t>
      </w:r>
    </w:p>
    <w:p w:rsidR="00F45401" w:rsidRPr="00F45401" w:rsidRDefault="00F45401" w:rsidP="00F45401">
      <w:pPr>
        <w:rPr>
          <w:rFonts w:ascii="ＭＳ ゴシック" w:eastAsia="ＭＳ ゴシック" w:hAnsi="ＭＳ ゴシック"/>
          <w:szCs w:val="21"/>
        </w:rPr>
      </w:pPr>
    </w:p>
    <w:sectPr w:rsidR="00F45401" w:rsidRPr="00F45401" w:rsidSect="006D4F36">
      <w:pgSz w:w="11906" w:h="16838"/>
      <w:pgMar w:top="1701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77"/>
    <w:rsid w:val="00185F15"/>
    <w:rsid w:val="00360D02"/>
    <w:rsid w:val="004E06B8"/>
    <w:rsid w:val="006A532C"/>
    <w:rsid w:val="006D4F36"/>
    <w:rsid w:val="0073025C"/>
    <w:rsid w:val="007A6E4C"/>
    <w:rsid w:val="008527A3"/>
    <w:rsid w:val="00957677"/>
    <w:rsid w:val="00B3532C"/>
    <w:rsid w:val="00BA1DD3"/>
    <w:rsid w:val="00CE239E"/>
    <w:rsid w:val="00D14CE8"/>
    <w:rsid w:val="00D34584"/>
    <w:rsid w:val="00D94A62"/>
    <w:rsid w:val="00DC4E9F"/>
    <w:rsid w:val="00DD2843"/>
    <w:rsid w:val="00F45401"/>
    <w:rsid w:val="00FC0875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D9557C"/>
  <w15:chartTrackingRefBased/>
  <w15:docId w15:val="{B6FCB879-2BAA-40BD-8114-0943A7F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sinzai228</dc:creator>
  <cp:keywords/>
  <dc:description/>
  <cp:lastModifiedBy>sinzai228</cp:lastModifiedBy>
  <cp:revision>16</cp:revision>
  <cp:lastPrinted>2023-06-19T07:24:00Z</cp:lastPrinted>
  <dcterms:created xsi:type="dcterms:W3CDTF">2020-02-07T02:48:00Z</dcterms:created>
  <dcterms:modified xsi:type="dcterms:W3CDTF">2025-06-23T07:40:00Z</dcterms:modified>
</cp:coreProperties>
</file>