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D0A2" w14:textId="133371DC" w:rsidR="00E63FE7" w:rsidRDefault="002C343E" w:rsidP="00E63FE7">
      <w:pPr>
        <w:rPr>
          <w:rFonts w:ascii="HGS創英角ｺﾞｼｯｸUB" w:eastAsia="HGS創英角ｺﾞｼｯｸUB" w:hAnsi="HGS創英角ｺﾞｼｯｸUB"/>
          <w:sz w:val="28"/>
          <w:szCs w:val="28"/>
        </w:rPr>
      </w:pPr>
      <w:r w:rsidRPr="00673BCF">
        <w:rPr>
          <w:rFonts w:asciiTheme="majorEastAsia" w:eastAsiaTheme="majorEastAsia" w:hAnsiTheme="majorEastAsia"/>
          <w:b/>
          <w:bCs/>
          <w:noProof/>
          <w:sz w:val="24"/>
          <w:szCs w:val="24"/>
        </w:rPr>
        <mc:AlternateContent>
          <mc:Choice Requires="wps">
            <w:drawing>
              <wp:anchor distT="0" distB="0" distL="114300" distR="114300" simplePos="0" relativeHeight="251657216" behindDoc="0" locked="0" layoutInCell="1" allowOverlap="1" wp14:anchorId="13463143" wp14:editId="79000A31">
                <wp:simplePos x="0" y="0"/>
                <wp:positionH relativeFrom="margin">
                  <wp:align>center</wp:align>
                </wp:positionH>
                <wp:positionV relativeFrom="paragraph">
                  <wp:posOffset>74295</wp:posOffset>
                </wp:positionV>
                <wp:extent cx="5772150" cy="847725"/>
                <wp:effectExtent l="0" t="0" r="19050" b="28575"/>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847725"/>
                        </a:xfrm>
                        <a:prstGeom prst="roundRect">
                          <a:avLst>
                            <a:gd name="adj" fmla="val 30842"/>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49280DB8" w14:textId="77777777" w:rsidR="00700FE1" w:rsidRPr="00E2364F" w:rsidRDefault="00BA5171" w:rsidP="00284AC3">
                            <w:pPr>
                              <w:adjustRightInd w:val="0"/>
                              <w:snapToGrid w:val="0"/>
                              <w:spacing w:line="500" w:lineRule="exact"/>
                              <w:jc w:val="center"/>
                              <w:rPr>
                                <w:rFonts w:ascii="Meiryo UI" w:eastAsia="Meiryo UI" w:hAnsi="Meiryo UI"/>
                                <w:b/>
                                <w:bCs/>
                                <w:color w:val="E36C0A" w:themeColor="accent6" w:themeShade="BF"/>
                                <w:kern w:val="0"/>
                                <w:sz w:val="40"/>
                                <w:szCs w:val="40"/>
                              </w:rPr>
                            </w:pPr>
                            <w:r w:rsidRPr="00E2364F">
                              <w:rPr>
                                <w:rFonts w:ascii="Meiryo UI" w:eastAsia="Meiryo UI" w:hAnsi="Meiryo UI" w:hint="eastAsia"/>
                                <w:b/>
                                <w:bCs/>
                                <w:color w:val="E36C0A" w:themeColor="accent6" w:themeShade="BF"/>
                                <w:kern w:val="0"/>
                                <w:sz w:val="40"/>
                                <w:szCs w:val="40"/>
                              </w:rPr>
                              <w:t>ヒヤリハット事例</w:t>
                            </w:r>
                            <w:r w:rsidR="005D79C1" w:rsidRPr="00E2364F">
                              <w:rPr>
                                <w:rFonts w:ascii="Meiryo UI" w:eastAsia="Meiryo UI" w:hAnsi="Meiryo UI" w:hint="eastAsia"/>
                                <w:b/>
                                <w:bCs/>
                                <w:color w:val="E36C0A" w:themeColor="accent6" w:themeShade="BF"/>
                                <w:kern w:val="0"/>
                                <w:sz w:val="40"/>
                                <w:szCs w:val="40"/>
                              </w:rPr>
                              <w:t>を交えた</w:t>
                            </w:r>
                            <w:r w:rsidR="006F0B73" w:rsidRPr="00E2364F">
                              <w:rPr>
                                <w:rFonts w:ascii="Meiryo UI" w:eastAsia="Meiryo UI" w:hAnsi="Meiryo UI" w:hint="eastAsia"/>
                                <w:b/>
                                <w:bCs/>
                                <w:color w:val="E36C0A" w:themeColor="accent6" w:themeShade="BF"/>
                                <w:kern w:val="0"/>
                                <w:sz w:val="40"/>
                                <w:szCs w:val="40"/>
                              </w:rPr>
                              <w:t>リスク管理の重要性</w:t>
                            </w:r>
                            <w:r w:rsidR="00500191" w:rsidRPr="00E2364F">
                              <w:rPr>
                                <w:rFonts w:ascii="Meiryo UI" w:eastAsia="Meiryo UI" w:hAnsi="Meiryo UI" w:hint="eastAsia"/>
                                <w:b/>
                                <w:bCs/>
                                <w:color w:val="E36C0A" w:themeColor="accent6" w:themeShade="BF"/>
                                <w:kern w:val="0"/>
                                <w:sz w:val="40"/>
                                <w:szCs w:val="40"/>
                              </w:rPr>
                              <w:t>と</w:t>
                            </w:r>
                          </w:p>
                          <w:p w14:paraId="55A9B6E8" w14:textId="6F130EB4" w:rsidR="000A1053" w:rsidRPr="00E2364F" w:rsidRDefault="00404193" w:rsidP="005D79C1">
                            <w:pPr>
                              <w:adjustRightInd w:val="0"/>
                              <w:snapToGrid w:val="0"/>
                              <w:spacing w:line="500" w:lineRule="exact"/>
                              <w:jc w:val="center"/>
                              <w:rPr>
                                <w:rFonts w:ascii="Meiryo UI" w:eastAsia="Meiryo UI" w:hAnsi="Meiryo UI"/>
                                <w:b/>
                                <w:bCs/>
                                <w:color w:val="E36C0A" w:themeColor="accent6" w:themeShade="BF"/>
                                <w:w w:val="90"/>
                                <w:sz w:val="40"/>
                                <w:szCs w:val="40"/>
                              </w:rPr>
                            </w:pPr>
                            <w:r w:rsidRPr="00E2364F">
                              <w:rPr>
                                <w:rFonts w:ascii="Meiryo UI" w:eastAsia="Meiryo UI" w:hAnsi="Meiryo UI" w:hint="eastAsia"/>
                                <w:b/>
                                <w:bCs/>
                                <w:color w:val="E36C0A" w:themeColor="accent6" w:themeShade="BF"/>
                                <w:kern w:val="0"/>
                                <w:sz w:val="40"/>
                                <w:szCs w:val="40"/>
                              </w:rPr>
                              <w:t>福祉用具を使った安全で質の高いケア</w:t>
                            </w:r>
                          </w:p>
                          <w:p w14:paraId="6ADAD345" w14:textId="77777777" w:rsidR="000A1053" w:rsidRPr="00714EE3" w:rsidRDefault="000A1053" w:rsidP="00E63FE7">
                            <w:pPr>
                              <w:adjustRightInd w:val="0"/>
                              <w:snapToGrid w:val="0"/>
                              <w:jc w:val="center"/>
                              <w:rPr>
                                <w:rFonts w:ascii="BIZ UDゴシック" w:eastAsia="BIZ UDゴシック" w:hAnsi="BIZ UDゴシック"/>
                                <w:b/>
                                <w:bCs/>
                                <w:color w:val="E36C0A" w:themeColor="accent6" w:themeShade="BF"/>
                                <w:sz w:val="48"/>
                                <w:szCs w:val="48"/>
                              </w:rPr>
                            </w:pPr>
                          </w:p>
                          <w:p w14:paraId="67E7FAF8" w14:textId="77777777" w:rsidR="000A1053" w:rsidRPr="00E63FE7" w:rsidRDefault="000A1053" w:rsidP="00E63FE7">
                            <w:pPr>
                              <w:adjustRightInd w:val="0"/>
                              <w:snapToGrid w:val="0"/>
                              <w:jc w:val="center"/>
                              <w:rPr>
                                <w:rFonts w:ascii="HGS創英角ｺﾞｼｯｸUB" w:eastAsia="HGS創英角ｺﾞｼｯｸUB" w:hAnsi="HGS創英角ｺﾞｼｯｸUB"/>
                                <w:b/>
                                <w:color w:val="000000" w:themeColor="text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63143" id="角丸四角形 1" o:spid="_x0000_s1026" style="position:absolute;left:0;text-align:left;margin-left:0;margin-top:5.85pt;width:454.5pt;height:66.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20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" fillcolor="#fde9d9 [665]" strokecolor="#f79646 [3209]" strokeweight="2pt">
                <v:path arrowok="t"/>
                <v:textbox>
                  <w:txbxContent>
                    <w:p w14:paraId="49280DB8" w14:textId="77777777" w:rsidR="00700FE1" w:rsidRPr="00E2364F" w:rsidRDefault="00BA5171" w:rsidP="00284AC3">
                      <w:pPr>
                        <w:adjustRightInd w:val="0"/>
                        <w:snapToGrid w:val="0"/>
                        <w:spacing w:line="500" w:lineRule="exact"/>
                        <w:jc w:val="center"/>
                        <w:rPr>
                          <w:rFonts w:ascii="Meiryo UI" w:eastAsia="Meiryo UI" w:hAnsi="Meiryo UI"/>
                          <w:b/>
                          <w:bCs/>
                          <w:color w:val="E36C0A" w:themeColor="accent6" w:themeShade="BF"/>
                          <w:kern w:val="0"/>
                          <w:sz w:val="40"/>
                          <w:szCs w:val="40"/>
                        </w:rPr>
                      </w:pPr>
                      <w:r w:rsidRPr="00E2364F">
                        <w:rPr>
                          <w:rFonts w:ascii="Meiryo UI" w:eastAsia="Meiryo UI" w:hAnsi="Meiryo UI" w:hint="eastAsia"/>
                          <w:b/>
                          <w:bCs/>
                          <w:color w:val="E36C0A" w:themeColor="accent6" w:themeShade="BF"/>
                          <w:kern w:val="0"/>
                          <w:sz w:val="40"/>
                          <w:szCs w:val="40"/>
                        </w:rPr>
                        <w:t>ヒヤリハット事例</w:t>
                      </w:r>
                      <w:r w:rsidR="005D79C1" w:rsidRPr="00E2364F">
                        <w:rPr>
                          <w:rFonts w:ascii="Meiryo UI" w:eastAsia="Meiryo UI" w:hAnsi="Meiryo UI" w:hint="eastAsia"/>
                          <w:b/>
                          <w:bCs/>
                          <w:color w:val="E36C0A" w:themeColor="accent6" w:themeShade="BF"/>
                          <w:kern w:val="0"/>
                          <w:sz w:val="40"/>
                          <w:szCs w:val="40"/>
                        </w:rPr>
                        <w:t>を交えた</w:t>
                      </w:r>
                      <w:r w:rsidR="006F0B73" w:rsidRPr="00E2364F">
                        <w:rPr>
                          <w:rFonts w:ascii="Meiryo UI" w:eastAsia="Meiryo UI" w:hAnsi="Meiryo UI" w:hint="eastAsia"/>
                          <w:b/>
                          <w:bCs/>
                          <w:color w:val="E36C0A" w:themeColor="accent6" w:themeShade="BF"/>
                          <w:kern w:val="0"/>
                          <w:sz w:val="40"/>
                          <w:szCs w:val="40"/>
                        </w:rPr>
                        <w:t>リスク管理の重要性</w:t>
                      </w:r>
                      <w:r w:rsidR="00500191" w:rsidRPr="00E2364F">
                        <w:rPr>
                          <w:rFonts w:ascii="Meiryo UI" w:eastAsia="Meiryo UI" w:hAnsi="Meiryo UI" w:hint="eastAsia"/>
                          <w:b/>
                          <w:bCs/>
                          <w:color w:val="E36C0A" w:themeColor="accent6" w:themeShade="BF"/>
                          <w:kern w:val="0"/>
                          <w:sz w:val="40"/>
                          <w:szCs w:val="40"/>
                        </w:rPr>
                        <w:t>と</w:t>
                      </w:r>
                    </w:p>
                    <w:p w14:paraId="55A9B6E8" w14:textId="6F130EB4" w:rsidR="000A1053" w:rsidRPr="00E2364F" w:rsidRDefault="00404193" w:rsidP="005D79C1">
                      <w:pPr>
                        <w:adjustRightInd w:val="0"/>
                        <w:snapToGrid w:val="0"/>
                        <w:spacing w:line="500" w:lineRule="exact"/>
                        <w:jc w:val="center"/>
                        <w:rPr>
                          <w:rFonts w:ascii="Meiryo UI" w:eastAsia="Meiryo UI" w:hAnsi="Meiryo UI"/>
                          <w:b/>
                          <w:bCs/>
                          <w:color w:val="E36C0A" w:themeColor="accent6" w:themeShade="BF"/>
                          <w:w w:val="90"/>
                          <w:sz w:val="40"/>
                          <w:szCs w:val="40"/>
                        </w:rPr>
                      </w:pPr>
                      <w:r w:rsidRPr="00E2364F">
                        <w:rPr>
                          <w:rFonts w:ascii="Meiryo UI" w:eastAsia="Meiryo UI" w:hAnsi="Meiryo UI" w:hint="eastAsia"/>
                          <w:b/>
                          <w:bCs/>
                          <w:color w:val="E36C0A" w:themeColor="accent6" w:themeShade="BF"/>
                          <w:kern w:val="0"/>
                          <w:sz w:val="40"/>
                          <w:szCs w:val="40"/>
                        </w:rPr>
                        <w:t>福祉用具を使った安全で質の高いケア</w:t>
                      </w:r>
                    </w:p>
                    <w:p w14:paraId="6ADAD345" w14:textId="77777777" w:rsidR="000A1053" w:rsidRPr="00714EE3" w:rsidRDefault="000A1053" w:rsidP="00E63FE7">
                      <w:pPr>
                        <w:adjustRightInd w:val="0"/>
                        <w:snapToGrid w:val="0"/>
                        <w:jc w:val="center"/>
                        <w:rPr>
                          <w:rFonts w:ascii="BIZ UDゴシック" w:eastAsia="BIZ UDゴシック" w:hAnsi="BIZ UDゴシック"/>
                          <w:b/>
                          <w:bCs/>
                          <w:color w:val="E36C0A" w:themeColor="accent6" w:themeShade="BF"/>
                          <w:sz w:val="48"/>
                          <w:szCs w:val="48"/>
                        </w:rPr>
                      </w:pPr>
                    </w:p>
                    <w:p w14:paraId="67E7FAF8" w14:textId="77777777" w:rsidR="000A1053" w:rsidRPr="00E63FE7" w:rsidRDefault="000A1053" w:rsidP="00E63FE7">
                      <w:pPr>
                        <w:adjustRightInd w:val="0"/>
                        <w:snapToGrid w:val="0"/>
                        <w:jc w:val="center"/>
                        <w:rPr>
                          <w:rFonts w:ascii="HGS創英角ｺﾞｼｯｸUB" w:eastAsia="HGS創英角ｺﾞｼｯｸUB" w:hAnsi="HGS創英角ｺﾞｼｯｸUB"/>
                          <w:b/>
                          <w:color w:val="000000" w:themeColor="text1"/>
                          <w:sz w:val="48"/>
                          <w:szCs w:val="48"/>
                        </w:rPr>
                      </w:pPr>
                    </w:p>
                  </w:txbxContent>
                </v:textbox>
                <w10:wrap anchorx="margin"/>
              </v:roundrect>
            </w:pict>
          </mc:Fallback>
        </mc:AlternateContent>
      </w:r>
    </w:p>
    <w:p w14:paraId="47788F6F" w14:textId="2E6407CC" w:rsidR="007C1CDB" w:rsidRDefault="007C1CDB" w:rsidP="008231F1">
      <w:pPr>
        <w:tabs>
          <w:tab w:val="left" w:pos="9923"/>
        </w:tabs>
        <w:adjustRightInd w:val="0"/>
        <w:snapToGrid w:val="0"/>
        <w:spacing w:line="280" w:lineRule="exact"/>
        <w:ind w:leftChars="-145" w:left="-283" w:rightChars="-14" w:right="-27" w:firstLineChars="100" w:firstLine="193"/>
        <w:rPr>
          <w:rFonts w:asciiTheme="majorEastAsia" w:eastAsiaTheme="majorEastAsia" w:hAnsiTheme="majorEastAsia"/>
          <w:spacing w:val="-6"/>
          <w:sz w:val="22"/>
        </w:rPr>
      </w:pPr>
    </w:p>
    <w:p w14:paraId="2C4486EA" w14:textId="6C256529" w:rsidR="00700FE1" w:rsidRDefault="00700FE1" w:rsidP="00702681">
      <w:pPr>
        <w:adjustRightInd w:val="0"/>
        <w:snapToGrid w:val="0"/>
        <w:spacing w:line="280" w:lineRule="exact"/>
        <w:ind w:leftChars="145" w:left="283" w:rightChars="130" w:right="254" w:firstLineChars="73" w:firstLine="141"/>
        <w:rPr>
          <w:rFonts w:asciiTheme="majorEastAsia" w:eastAsiaTheme="majorEastAsia" w:hAnsiTheme="majorEastAsia"/>
          <w:spacing w:val="-6"/>
          <w:sz w:val="22"/>
        </w:rPr>
      </w:pPr>
    </w:p>
    <w:p w14:paraId="6A93D3EF" w14:textId="6401C256" w:rsidR="00700FE1" w:rsidRDefault="00E2364F" w:rsidP="001525A4">
      <w:pPr>
        <w:adjustRightInd w:val="0"/>
        <w:snapToGrid w:val="0"/>
        <w:spacing w:beforeLines="50" w:before="180" w:line="280" w:lineRule="exact"/>
        <w:ind w:leftChars="145" w:left="283" w:rightChars="130" w:right="254" w:firstLineChars="73" w:firstLine="150"/>
        <w:rPr>
          <w:rFonts w:asciiTheme="majorEastAsia" w:eastAsiaTheme="majorEastAsia" w:hAnsiTheme="majorEastAsia"/>
          <w:spacing w:val="-6"/>
          <w:sz w:val="22"/>
        </w:rPr>
      </w:pPr>
      <w:r>
        <w:rPr>
          <w:rFonts w:asciiTheme="majorEastAsia" w:eastAsiaTheme="majorEastAsia" w:hAnsiTheme="majorEastAsia"/>
          <w:noProof/>
          <w:spacing w:val="-6"/>
          <w:sz w:val="22"/>
        </w:rPr>
        <mc:AlternateContent>
          <mc:Choice Requires="wps">
            <w:drawing>
              <wp:anchor distT="0" distB="0" distL="114300" distR="114300" simplePos="0" relativeHeight="251664384" behindDoc="0" locked="0" layoutInCell="1" allowOverlap="1" wp14:anchorId="32893B34" wp14:editId="398805BA">
                <wp:simplePos x="0" y="0"/>
                <wp:positionH relativeFrom="column">
                  <wp:posOffset>-105410</wp:posOffset>
                </wp:positionH>
                <wp:positionV relativeFrom="paragraph">
                  <wp:posOffset>227330</wp:posOffset>
                </wp:positionV>
                <wp:extent cx="6543675" cy="1495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543675" cy="149542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34B8E" id="正方形/長方形 1" o:spid="_x0000_s1026" style="position:absolute;margin-left:-8.3pt;margin-top:17.9pt;width:515.25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" filled="f" strokecolor="#0a121c [484]" strokeweight=".5pt"/>
            </w:pict>
          </mc:Fallback>
        </mc:AlternateContent>
      </w:r>
    </w:p>
    <w:p w14:paraId="6D360027" w14:textId="269CA2B3" w:rsidR="00DA1C4C" w:rsidRPr="00E2364F" w:rsidRDefault="00702681" w:rsidP="00691B5C">
      <w:pPr>
        <w:adjustRightInd w:val="0"/>
        <w:snapToGrid w:val="0"/>
        <w:spacing w:line="280" w:lineRule="exact"/>
        <w:ind w:rightChars="-30" w:right="-59" w:firstLineChars="73" w:firstLine="134"/>
        <w:rPr>
          <w:rFonts w:asciiTheme="majorEastAsia" w:eastAsiaTheme="majorEastAsia" w:hAnsiTheme="majorEastAsia"/>
          <w:spacing w:val="-6"/>
          <w:szCs w:val="21"/>
        </w:rPr>
      </w:pPr>
      <w:r w:rsidRPr="00E2364F">
        <w:rPr>
          <w:rFonts w:asciiTheme="majorEastAsia" w:eastAsiaTheme="majorEastAsia" w:hAnsiTheme="majorEastAsia" w:hint="eastAsia"/>
          <w:spacing w:val="-6"/>
          <w:szCs w:val="21"/>
        </w:rPr>
        <w:t>本講習会では、介護スタッフの腰痛問題について解説した上で、</w:t>
      </w:r>
      <w:r w:rsidRPr="00E2364F">
        <w:rPr>
          <w:rFonts w:asciiTheme="majorEastAsia" w:eastAsiaTheme="majorEastAsia" w:hAnsiTheme="majorEastAsia" w:hint="eastAsia"/>
          <w:b/>
          <w:bCs/>
          <w:spacing w:val="-6"/>
          <w:szCs w:val="21"/>
          <w:u w:val="single"/>
        </w:rPr>
        <w:t>安全で質の高いケア、福祉用具選定のポイント</w:t>
      </w:r>
      <w:r w:rsidRPr="00E2364F">
        <w:rPr>
          <w:rFonts w:asciiTheme="majorEastAsia" w:eastAsiaTheme="majorEastAsia" w:hAnsiTheme="majorEastAsia" w:hint="eastAsia"/>
          <w:spacing w:val="-6"/>
          <w:szCs w:val="21"/>
        </w:rPr>
        <w:t>等</w:t>
      </w:r>
      <w:r w:rsidR="006A6C13" w:rsidRPr="00E2364F">
        <w:rPr>
          <w:rFonts w:asciiTheme="majorEastAsia" w:eastAsiaTheme="majorEastAsia" w:hAnsiTheme="majorEastAsia" w:hint="eastAsia"/>
          <w:spacing w:val="-6"/>
          <w:szCs w:val="21"/>
        </w:rPr>
        <w:t>をお話しします。</w:t>
      </w:r>
      <w:r w:rsidR="006A6C13" w:rsidRPr="00E2364F">
        <w:rPr>
          <w:rFonts w:asciiTheme="majorEastAsia" w:eastAsiaTheme="majorEastAsia" w:hAnsiTheme="majorEastAsia" w:hint="eastAsia"/>
          <w:spacing w:val="-6"/>
          <w:kern w:val="0"/>
          <w:szCs w:val="21"/>
        </w:rPr>
        <w:t>講義</w:t>
      </w:r>
      <w:r w:rsidR="00714EE3" w:rsidRPr="00E2364F">
        <w:rPr>
          <w:rFonts w:asciiTheme="majorEastAsia" w:eastAsiaTheme="majorEastAsia" w:hAnsiTheme="majorEastAsia" w:hint="eastAsia"/>
          <w:spacing w:val="-6"/>
          <w:kern w:val="0"/>
          <w:szCs w:val="21"/>
        </w:rPr>
        <w:t>のほか</w:t>
      </w:r>
      <w:r w:rsidR="006A6C13" w:rsidRPr="00E2364F">
        <w:rPr>
          <w:rFonts w:asciiTheme="majorEastAsia" w:eastAsiaTheme="majorEastAsia" w:hAnsiTheme="majorEastAsia" w:hint="eastAsia"/>
          <w:b/>
          <w:bCs/>
          <w:spacing w:val="-6"/>
          <w:szCs w:val="21"/>
          <w:u w:val="single"/>
        </w:rPr>
        <w:t>移乗に関する</w:t>
      </w:r>
      <w:r w:rsidRPr="00E2364F">
        <w:rPr>
          <w:rFonts w:asciiTheme="majorEastAsia" w:eastAsiaTheme="majorEastAsia" w:hAnsiTheme="majorEastAsia" w:hint="eastAsia"/>
          <w:b/>
          <w:bCs/>
          <w:spacing w:val="-6"/>
          <w:szCs w:val="21"/>
          <w:u w:val="single"/>
        </w:rPr>
        <w:t>福祉用具の「実演」</w:t>
      </w:r>
      <w:r w:rsidR="00714EE3" w:rsidRPr="00E2364F">
        <w:rPr>
          <w:rFonts w:asciiTheme="majorEastAsia" w:eastAsiaTheme="majorEastAsia" w:hAnsiTheme="majorEastAsia" w:hint="eastAsia"/>
          <w:spacing w:val="-6"/>
          <w:szCs w:val="21"/>
        </w:rPr>
        <w:t>も</w:t>
      </w:r>
      <w:r w:rsidRPr="00E2364F">
        <w:rPr>
          <w:rFonts w:asciiTheme="majorEastAsia" w:eastAsiaTheme="majorEastAsia" w:hAnsiTheme="majorEastAsia" w:hint="eastAsia"/>
          <w:spacing w:val="-6"/>
          <w:szCs w:val="21"/>
        </w:rPr>
        <w:t>おこな</w:t>
      </w:r>
      <w:r w:rsidR="00691B5C" w:rsidRPr="00E2364F">
        <w:rPr>
          <w:rFonts w:asciiTheme="majorEastAsia" w:eastAsiaTheme="majorEastAsia" w:hAnsiTheme="majorEastAsia" w:hint="eastAsia"/>
          <w:spacing w:val="-6"/>
          <w:szCs w:val="21"/>
        </w:rPr>
        <w:t>う予定で</w:t>
      </w:r>
      <w:r w:rsidR="006A6C13" w:rsidRPr="00E2364F">
        <w:rPr>
          <w:rFonts w:asciiTheme="majorEastAsia" w:eastAsiaTheme="majorEastAsia" w:hAnsiTheme="majorEastAsia" w:hint="eastAsia"/>
          <w:spacing w:val="-6"/>
          <w:szCs w:val="21"/>
        </w:rPr>
        <w:t>す</w:t>
      </w:r>
      <w:r w:rsidRPr="00E2364F">
        <w:rPr>
          <w:rFonts w:asciiTheme="majorEastAsia" w:eastAsiaTheme="majorEastAsia" w:hAnsiTheme="majorEastAsia" w:hint="eastAsia"/>
          <w:spacing w:val="-6"/>
          <w:szCs w:val="21"/>
        </w:rPr>
        <w:t>。</w:t>
      </w:r>
    </w:p>
    <w:p w14:paraId="79190A26" w14:textId="57FAD915" w:rsidR="0097564D" w:rsidRPr="00E2364F" w:rsidRDefault="00667E66" w:rsidP="00691B5C">
      <w:pPr>
        <w:adjustRightInd w:val="0"/>
        <w:snapToGrid w:val="0"/>
        <w:spacing w:line="280" w:lineRule="exact"/>
        <w:ind w:rightChars="-30" w:right="-59" w:firstLineChars="73" w:firstLine="134"/>
        <w:rPr>
          <w:rFonts w:asciiTheme="majorEastAsia" w:eastAsiaTheme="majorEastAsia" w:hAnsiTheme="majorEastAsia"/>
          <w:spacing w:val="-6"/>
          <w:szCs w:val="21"/>
        </w:rPr>
      </w:pPr>
      <w:r w:rsidRPr="00E2364F">
        <w:rPr>
          <w:rFonts w:asciiTheme="majorEastAsia" w:eastAsiaTheme="majorEastAsia" w:hAnsiTheme="majorEastAsia" w:hint="eastAsia"/>
          <w:spacing w:val="-6"/>
          <w:szCs w:val="21"/>
        </w:rPr>
        <w:t>さらに</w:t>
      </w:r>
      <w:r w:rsidR="006A6C13" w:rsidRPr="00E2364F">
        <w:rPr>
          <w:rFonts w:asciiTheme="majorEastAsia" w:eastAsiaTheme="majorEastAsia" w:hAnsiTheme="majorEastAsia" w:hint="eastAsia"/>
          <w:spacing w:val="-6"/>
          <w:szCs w:val="21"/>
        </w:rPr>
        <w:t>、福祉用具</w:t>
      </w:r>
      <w:r w:rsidR="00375CC9" w:rsidRPr="00E2364F">
        <w:rPr>
          <w:rFonts w:asciiTheme="majorEastAsia" w:eastAsiaTheme="majorEastAsia" w:hAnsiTheme="majorEastAsia" w:hint="eastAsia"/>
          <w:spacing w:val="-6"/>
          <w:szCs w:val="21"/>
        </w:rPr>
        <w:t>を利用した際</w:t>
      </w:r>
      <w:r w:rsidR="006A6C13" w:rsidRPr="00E2364F">
        <w:rPr>
          <w:rFonts w:asciiTheme="majorEastAsia" w:eastAsiaTheme="majorEastAsia" w:hAnsiTheme="majorEastAsia" w:hint="eastAsia"/>
          <w:spacing w:val="-6"/>
          <w:szCs w:val="21"/>
        </w:rPr>
        <w:t>の</w:t>
      </w:r>
      <w:r w:rsidR="006A6C13" w:rsidRPr="00E2364F">
        <w:rPr>
          <w:rFonts w:asciiTheme="majorEastAsia" w:eastAsiaTheme="majorEastAsia" w:hAnsiTheme="majorEastAsia" w:hint="eastAsia"/>
          <w:b/>
          <w:bCs/>
          <w:spacing w:val="-6"/>
          <w:szCs w:val="21"/>
          <w:u w:val="single"/>
        </w:rPr>
        <w:t>ヒヤリハット事例を交えた福祉用具の事故リスク管理の重要性</w:t>
      </w:r>
      <w:r w:rsidR="006A6C13" w:rsidRPr="00E2364F">
        <w:rPr>
          <w:rFonts w:asciiTheme="majorEastAsia" w:eastAsiaTheme="majorEastAsia" w:hAnsiTheme="majorEastAsia" w:hint="eastAsia"/>
          <w:spacing w:val="-6"/>
          <w:szCs w:val="21"/>
        </w:rPr>
        <w:t>について</w:t>
      </w:r>
      <w:r w:rsidR="00C87871" w:rsidRPr="00E2364F">
        <w:rPr>
          <w:rFonts w:asciiTheme="majorEastAsia" w:eastAsiaTheme="majorEastAsia" w:hAnsiTheme="majorEastAsia" w:hint="eastAsia"/>
          <w:spacing w:val="-6"/>
          <w:szCs w:val="21"/>
        </w:rPr>
        <w:t>の</w:t>
      </w:r>
      <w:r w:rsidR="006A6C13" w:rsidRPr="00E2364F">
        <w:rPr>
          <w:rFonts w:asciiTheme="majorEastAsia" w:eastAsiaTheme="majorEastAsia" w:hAnsiTheme="majorEastAsia" w:hint="eastAsia"/>
          <w:spacing w:val="-6"/>
          <w:szCs w:val="21"/>
        </w:rPr>
        <w:t>講義</w:t>
      </w:r>
      <w:r w:rsidR="00375CC9" w:rsidRPr="00E2364F">
        <w:rPr>
          <w:rFonts w:asciiTheme="majorEastAsia" w:eastAsiaTheme="majorEastAsia" w:hAnsiTheme="majorEastAsia" w:hint="eastAsia"/>
          <w:spacing w:val="-6"/>
          <w:szCs w:val="21"/>
        </w:rPr>
        <w:t>を行います。</w:t>
      </w:r>
      <w:r w:rsidR="00FA2FDA" w:rsidRPr="00E2364F">
        <w:rPr>
          <w:rFonts w:asciiTheme="majorEastAsia" w:eastAsiaTheme="majorEastAsia" w:hAnsiTheme="majorEastAsia" w:hint="eastAsia"/>
          <w:spacing w:val="-6"/>
          <w:szCs w:val="21"/>
        </w:rPr>
        <w:t>利用者の安全や介護職員の負担軽減について検討していくこと、また</w:t>
      </w:r>
      <w:r w:rsidR="00DA1C4C" w:rsidRPr="00E2364F">
        <w:rPr>
          <w:rFonts w:asciiTheme="majorEastAsia" w:eastAsiaTheme="majorEastAsia" w:hAnsiTheme="majorEastAsia" w:hint="eastAsia"/>
          <w:spacing w:val="-6"/>
          <w:szCs w:val="21"/>
        </w:rPr>
        <w:t>福祉用具のヒヤリハット</w:t>
      </w:r>
      <w:r w:rsidR="00691B5C" w:rsidRPr="00E2364F">
        <w:rPr>
          <w:rFonts w:asciiTheme="majorEastAsia" w:eastAsiaTheme="majorEastAsia" w:hAnsiTheme="majorEastAsia" w:hint="eastAsia"/>
          <w:spacing w:val="-6"/>
          <w:szCs w:val="21"/>
        </w:rPr>
        <w:t>について</w:t>
      </w:r>
      <w:r w:rsidR="00DA1C4C" w:rsidRPr="00E2364F">
        <w:rPr>
          <w:rFonts w:asciiTheme="majorEastAsia" w:eastAsiaTheme="majorEastAsia" w:hAnsiTheme="majorEastAsia" w:hint="eastAsia"/>
          <w:spacing w:val="-6"/>
          <w:szCs w:val="21"/>
        </w:rPr>
        <w:t>分析し</w:t>
      </w:r>
      <w:r w:rsidR="00FA2FDA" w:rsidRPr="00E2364F">
        <w:rPr>
          <w:rFonts w:asciiTheme="majorEastAsia" w:eastAsiaTheme="majorEastAsia" w:hAnsiTheme="majorEastAsia" w:hint="eastAsia"/>
          <w:spacing w:val="-6"/>
          <w:szCs w:val="21"/>
        </w:rPr>
        <w:t>、</w:t>
      </w:r>
      <w:r w:rsidR="00EE14A4" w:rsidRPr="00E2364F">
        <w:rPr>
          <w:rFonts w:asciiTheme="majorEastAsia" w:eastAsiaTheme="majorEastAsia" w:hAnsiTheme="majorEastAsia" w:hint="eastAsia"/>
          <w:spacing w:val="-6"/>
          <w:szCs w:val="21"/>
        </w:rPr>
        <w:t>事故リスクについて</w:t>
      </w:r>
      <w:r w:rsidR="00DA1C4C" w:rsidRPr="00E2364F">
        <w:rPr>
          <w:rFonts w:asciiTheme="majorEastAsia" w:eastAsiaTheme="majorEastAsia" w:hAnsiTheme="majorEastAsia" w:hint="eastAsia"/>
          <w:spacing w:val="-6"/>
          <w:szCs w:val="21"/>
        </w:rPr>
        <w:t>職員間で共有していく</w:t>
      </w:r>
      <w:r w:rsidR="00EE14A4" w:rsidRPr="00E2364F">
        <w:rPr>
          <w:rFonts w:asciiTheme="majorEastAsia" w:eastAsiaTheme="majorEastAsia" w:hAnsiTheme="majorEastAsia" w:hint="eastAsia"/>
          <w:spacing w:val="-6"/>
          <w:szCs w:val="21"/>
        </w:rPr>
        <w:t>こと</w:t>
      </w:r>
      <w:r w:rsidR="00DA1C4C" w:rsidRPr="00E2364F">
        <w:rPr>
          <w:rFonts w:asciiTheme="majorEastAsia" w:eastAsiaTheme="majorEastAsia" w:hAnsiTheme="majorEastAsia" w:hint="eastAsia"/>
          <w:spacing w:val="-6"/>
          <w:szCs w:val="21"/>
        </w:rPr>
        <w:t>は、</w:t>
      </w:r>
      <w:r w:rsidR="00A50584" w:rsidRPr="00E2364F">
        <w:rPr>
          <w:rFonts w:asciiTheme="majorEastAsia" w:eastAsiaTheme="majorEastAsia" w:hAnsiTheme="majorEastAsia" w:hint="eastAsia"/>
          <w:spacing w:val="-6"/>
          <w:szCs w:val="21"/>
        </w:rPr>
        <w:t>昨</w:t>
      </w:r>
      <w:r w:rsidR="00DA1C4C" w:rsidRPr="00E2364F">
        <w:rPr>
          <w:rFonts w:asciiTheme="majorEastAsia" w:eastAsiaTheme="majorEastAsia" w:hAnsiTheme="majorEastAsia" w:hint="eastAsia"/>
          <w:spacing w:val="-6"/>
          <w:szCs w:val="21"/>
        </w:rPr>
        <w:t>年度</w:t>
      </w:r>
      <w:r w:rsidR="002E4064" w:rsidRPr="00E2364F">
        <w:rPr>
          <w:rFonts w:asciiTheme="majorEastAsia" w:eastAsiaTheme="majorEastAsia" w:hAnsiTheme="majorEastAsia" w:hint="eastAsia"/>
          <w:spacing w:val="-6"/>
          <w:szCs w:val="21"/>
        </w:rPr>
        <w:t>の</w:t>
      </w:r>
      <w:r w:rsidR="00DA1C4C" w:rsidRPr="00E2364F">
        <w:rPr>
          <w:rFonts w:asciiTheme="majorEastAsia" w:eastAsiaTheme="majorEastAsia" w:hAnsiTheme="majorEastAsia" w:hint="eastAsia"/>
          <w:spacing w:val="-6"/>
          <w:szCs w:val="21"/>
        </w:rPr>
        <w:t>介護報酬改定にて</w:t>
      </w:r>
      <w:r w:rsidR="002E4064" w:rsidRPr="00E2364F">
        <w:rPr>
          <w:rFonts w:asciiTheme="majorEastAsia" w:eastAsiaTheme="majorEastAsia" w:hAnsiTheme="majorEastAsia" w:hint="eastAsia"/>
          <w:spacing w:val="-6"/>
          <w:szCs w:val="21"/>
        </w:rPr>
        <w:t>新たに</w:t>
      </w:r>
      <w:r w:rsidR="00DA1C4C" w:rsidRPr="00E2364F">
        <w:rPr>
          <w:rFonts w:asciiTheme="majorEastAsia" w:eastAsiaTheme="majorEastAsia" w:hAnsiTheme="majorEastAsia" w:hint="eastAsia"/>
          <w:spacing w:val="-6"/>
          <w:szCs w:val="21"/>
        </w:rPr>
        <w:t>義務付けられた「</w:t>
      </w:r>
      <w:r w:rsidR="00DA1C4C" w:rsidRPr="00E2364F">
        <w:rPr>
          <w:rFonts w:asciiTheme="majorEastAsia" w:eastAsiaTheme="majorEastAsia" w:hAnsiTheme="majorEastAsia" w:hint="eastAsia"/>
          <w:b/>
          <w:bCs/>
          <w:spacing w:val="-6"/>
          <w:szCs w:val="21"/>
          <w:u w:val="single"/>
        </w:rPr>
        <w:t>利用者の安全並びに介護サービスの質の確保及び職員の負担軽減に資する方策を検討するための委員会</w:t>
      </w:r>
      <w:r w:rsidR="001B1793" w:rsidRPr="00E2364F">
        <w:rPr>
          <w:rFonts w:asciiTheme="majorEastAsia" w:eastAsiaTheme="majorEastAsia" w:hAnsiTheme="majorEastAsia" w:hint="eastAsia"/>
          <w:b/>
          <w:bCs/>
          <w:spacing w:val="-6"/>
          <w:szCs w:val="21"/>
          <w:u w:val="single"/>
        </w:rPr>
        <w:t>（＝生産性向上委員会）</w:t>
      </w:r>
      <w:r w:rsidR="00DA1C4C" w:rsidRPr="00E2364F">
        <w:rPr>
          <w:rFonts w:asciiTheme="majorEastAsia" w:eastAsiaTheme="majorEastAsia" w:hAnsiTheme="majorEastAsia" w:hint="eastAsia"/>
          <w:b/>
          <w:bCs/>
          <w:spacing w:val="-6"/>
          <w:szCs w:val="21"/>
          <w:u w:val="single"/>
        </w:rPr>
        <w:t>」</w:t>
      </w:r>
      <w:r w:rsidR="00EE14A4" w:rsidRPr="00E2364F">
        <w:rPr>
          <w:rFonts w:asciiTheme="majorEastAsia" w:eastAsiaTheme="majorEastAsia" w:hAnsiTheme="majorEastAsia" w:hint="eastAsia"/>
          <w:spacing w:val="-6"/>
          <w:szCs w:val="21"/>
        </w:rPr>
        <w:t>を</w:t>
      </w:r>
      <w:r w:rsidR="00DA1C4C" w:rsidRPr="00E2364F">
        <w:rPr>
          <w:rFonts w:asciiTheme="majorEastAsia" w:eastAsiaTheme="majorEastAsia" w:hAnsiTheme="majorEastAsia" w:hint="eastAsia"/>
          <w:spacing w:val="-6"/>
          <w:szCs w:val="21"/>
        </w:rPr>
        <w:t>開催</w:t>
      </w:r>
      <w:r w:rsidR="00EE14A4" w:rsidRPr="00E2364F">
        <w:rPr>
          <w:rFonts w:asciiTheme="majorEastAsia" w:eastAsiaTheme="majorEastAsia" w:hAnsiTheme="majorEastAsia" w:hint="eastAsia"/>
          <w:spacing w:val="-6"/>
          <w:szCs w:val="21"/>
        </w:rPr>
        <w:t>する</w:t>
      </w:r>
      <w:r w:rsidR="00DA1C4C" w:rsidRPr="00E2364F">
        <w:rPr>
          <w:rFonts w:asciiTheme="majorEastAsia" w:eastAsiaTheme="majorEastAsia" w:hAnsiTheme="majorEastAsia" w:hint="eastAsia"/>
          <w:spacing w:val="-6"/>
          <w:szCs w:val="21"/>
        </w:rPr>
        <w:t>ヒント</w:t>
      </w:r>
      <w:r w:rsidR="003314FD" w:rsidRPr="00E2364F">
        <w:rPr>
          <w:rFonts w:asciiTheme="majorEastAsia" w:eastAsiaTheme="majorEastAsia" w:hAnsiTheme="majorEastAsia" w:hint="eastAsia"/>
          <w:spacing w:val="-6"/>
          <w:szCs w:val="21"/>
        </w:rPr>
        <w:t>として役立てていただけ</w:t>
      </w:r>
      <w:r w:rsidR="00284AC3" w:rsidRPr="00E2364F">
        <w:rPr>
          <w:rFonts w:asciiTheme="majorEastAsia" w:eastAsiaTheme="majorEastAsia" w:hAnsiTheme="majorEastAsia" w:hint="eastAsia"/>
          <w:spacing w:val="-6"/>
          <w:szCs w:val="21"/>
        </w:rPr>
        <w:t>ると</w:t>
      </w:r>
      <w:r w:rsidR="00EE14A4" w:rsidRPr="00E2364F">
        <w:rPr>
          <w:rFonts w:asciiTheme="majorEastAsia" w:eastAsiaTheme="majorEastAsia" w:hAnsiTheme="majorEastAsia" w:hint="eastAsia"/>
          <w:spacing w:val="-6"/>
          <w:szCs w:val="21"/>
        </w:rPr>
        <w:t>考えております</w:t>
      </w:r>
      <w:r w:rsidR="00DA1C4C" w:rsidRPr="00E2364F">
        <w:rPr>
          <w:rFonts w:asciiTheme="majorEastAsia" w:eastAsiaTheme="majorEastAsia" w:hAnsiTheme="majorEastAsia" w:hint="eastAsia"/>
          <w:spacing w:val="-6"/>
          <w:szCs w:val="21"/>
        </w:rPr>
        <w:t>。</w:t>
      </w:r>
    </w:p>
    <w:p w14:paraId="77961A45" w14:textId="5D20FBAE" w:rsidR="000B50A6" w:rsidRPr="0097564D" w:rsidRDefault="002E4064" w:rsidP="00691B5C">
      <w:pPr>
        <w:adjustRightInd w:val="0"/>
        <w:snapToGrid w:val="0"/>
        <w:spacing w:line="280" w:lineRule="exact"/>
        <w:ind w:rightChars="-103" w:right="-201" w:firstLineChars="100" w:firstLine="183"/>
        <w:jc w:val="left"/>
        <w:rPr>
          <w:rFonts w:asciiTheme="majorEastAsia" w:eastAsiaTheme="majorEastAsia" w:hAnsiTheme="majorEastAsia"/>
          <w:spacing w:val="-6"/>
          <w:sz w:val="22"/>
        </w:rPr>
      </w:pPr>
      <w:r w:rsidRPr="00E2364F">
        <w:rPr>
          <w:rFonts w:asciiTheme="majorEastAsia" w:eastAsiaTheme="majorEastAsia" w:hAnsiTheme="majorEastAsia" w:hint="eastAsia"/>
          <w:spacing w:val="-6"/>
          <w:szCs w:val="21"/>
        </w:rPr>
        <w:t>今回の講習会では、</w:t>
      </w:r>
      <w:r w:rsidR="00DA1C4C" w:rsidRPr="00E2364F">
        <w:rPr>
          <w:rFonts w:asciiTheme="majorEastAsia" w:eastAsiaTheme="majorEastAsia" w:hAnsiTheme="majorEastAsia" w:hint="eastAsia"/>
          <w:spacing w:val="-6"/>
          <w:szCs w:val="21"/>
        </w:rPr>
        <w:t>この委員会</w:t>
      </w:r>
      <w:r w:rsidRPr="00E2364F">
        <w:rPr>
          <w:rFonts w:asciiTheme="majorEastAsia" w:eastAsiaTheme="majorEastAsia" w:hAnsiTheme="majorEastAsia" w:hint="eastAsia"/>
          <w:spacing w:val="-6"/>
          <w:szCs w:val="21"/>
        </w:rPr>
        <w:t>について</w:t>
      </w:r>
      <w:r w:rsidR="00284AC3" w:rsidRPr="00E2364F">
        <w:rPr>
          <w:rFonts w:asciiTheme="majorEastAsia" w:eastAsiaTheme="majorEastAsia" w:hAnsiTheme="majorEastAsia" w:hint="eastAsia"/>
          <w:spacing w:val="-6"/>
          <w:szCs w:val="21"/>
        </w:rPr>
        <w:t>も</w:t>
      </w:r>
      <w:r w:rsidR="00DA1C4C" w:rsidRPr="00E2364F">
        <w:rPr>
          <w:rFonts w:asciiTheme="majorEastAsia" w:eastAsiaTheme="majorEastAsia" w:hAnsiTheme="majorEastAsia" w:hint="eastAsia"/>
          <w:spacing w:val="-6"/>
          <w:szCs w:val="21"/>
        </w:rPr>
        <w:t>お話いただく予定ですので、ご関心のある方は受講をご検討ください。</w:t>
      </w:r>
    </w:p>
    <w:p w14:paraId="4B63331C" w14:textId="7ED3F645" w:rsidR="00F34401" w:rsidRPr="00251A43" w:rsidRDefault="00F05EDB" w:rsidP="00691B5C">
      <w:pPr>
        <w:spacing w:beforeLines="50" w:before="180" w:line="220" w:lineRule="exact"/>
        <w:ind w:rightChars="-74" w:right="-144"/>
        <w:rPr>
          <w:rFonts w:ascii="HG丸ｺﾞｼｯｸM-PRO" w:eastAsia="HG丸ｺﾞｼｯｸM-PRO" w:hAnsi="HG丸ｺﾞｼｯｸM-PRO"/>
          <w:b/>
          <w:color w:val="000000" w:themeColor="text1"/>
          <w:kern w:val="0"/>
          <w:sz w:val="22"/>
        </w:rPr>
      </w:pPr>
      <w:r w:rsidRPr="00251A43">
        <w:rPr>
          <w:rFonts w:ascii="HG丸ｺﾞｼｯｸM-PRO" w:eastAsia="HG丸ｺﾞｼｯｸM-PRO" w:hAnsi="HG丸ｺﾞｼｯｸM-PRO" w:hint="eastAsia"/>
          <w:b/>
          <w:sz w:val="22"/>
        </w:rPr>
        <w:t>【</w:t>
      </w:r>
      <w:r w:rsidR="00C87871" w:rsidRPr="00251A43">
        <w:rPr>
          <w:rFonts w:ascii="HG丸ｺﾞｼｯｸM-PRO" w:eastAsia="HG丸ｺﾞｼｯｸM-PRO" w:hAnsi="HG丸ｺﾞｼｯｸM-PRO" w:hint="eastAsia"/>
          <w:b/>
          <w:sz w:val="22"/>
        </w:rPr>
        <w:t>日時】</w:t>
      </w:r>
      <w:r w:rsidR="00C87871" w:rsidRPr="00251A43">
        <w:rPr>
          <w:rFonts w:ascii="HG丸ｺﾞｼｯｸM-PRO" w:eastAsia="HG丸ｺﾞｼｯｸM-PRO" w:hAnsi="HG丸ｺﾞｼｯｸM-PRO" w:hint="eastAsia"/>
          <w:b/>
          <w:color w:val="000000" w:themeColor="text1"/>
          <w:sz w:val="22"/>
        </w:rPr>
        <w:t>令和７年</w:t>
      </w:r>
      <w:r w:rsidR="00E2364F" w:rsidRPr="00251A43">
        <w:rPr>
          <w:rFonts w:ascii="HG丸ｺﾞｼｯｸM-PRO" w:eastAsia="HG丸ｺﾞｼｯｸM-PRO" w:hAnsi="HG丸ｺﾞｼｯｸM-PRO" w:hint="eastAsia"/>
          <w:b/>
          <w:color w:val="000000" w:themeColor="text1"/>
          <w:sz w:val="22"/>
        </w:rPr>
        <w:t>７</w:t>
      </w:r>
      <w:r w:rsidR="00C87871" w:rsidRPr="00251A43">
        <w:rPr>
          <w:rFonts w:ascii="HG丸ｺﾞｼｯｸM-PRO" w:eastAsia="HG丸ｺﾞｼｯｸM-PRO" w:hAnsi="HG丸ｺﾞｼｯｸM-PRO" w:hint="eastAsia"/>
          <w:b/>
          <w:color w:val="000000" w:themeColor="text1"/>
          <w:kern w:val="0"/>
          <w:sz w:val="22"/>
        </w:rPr>
        <w:t>月１</w:t>
      </w:r>
      <w:r w:rsidR="00E2364F" w:rsidRPr="00251A43">
        <w:rPr>
          <w:rFonts w:ascii="HG丸ｺﾞｼｯｸM-PRO" w:eastAsia="HG丸ｺﾞｼｯｸM-PRO" w:hAnsi="HG丸ｺﾞｼｯｸM-PRO" w:hint="eastAsia"/>
          <w:b/>
          <w:color w:val="000000" w:themeColor="text1"/>
          <w:kern w:val="0"/>
          <w:sz w:val="22"/>
        </w:rPr>
        <w:t>４</w:t>
      </w:r>
      <w:r w:rsidR="00C87871" w:rsidRPr="00251A43">
        <w:rPr>
          <w:rFonts w:ascii="HG丸ｺﾞｼｯｸM-PRO" w:eastAsia="HG丸ｺﾞｼｯｸM-PRO" w:hAnsi="HG丸ｺﾞｼｯｸM-PRO" w:hint="eastAsia"/>
          <w:b/>
          <w:color w:val="000000" w:themeColor="text1"/>
          <w:kern w:val="0"/>
          <w:sz w:val="22"/>
        </w:rPr>
        <w:t>日</w:t>
      </w:r>
      <w:r w:rsidR="00C87871" w:rsidRPr="00251A43">
        <w:rPr>
          <w:rFonts w:ascii="HG丸ｺﾞｼｯｸM-PRO" w:eastAsia="HG丸ｺﾞｼｯｸM-PRO" w:hAnsi="HG丸ｺﾞｼｯｸM-PRO" w:hint="eastAsia"/>
          <w:b/>
          <w:color w:val="000000" w:themeColor="text1"/>
          <w:sz w:val="22"/>
        </w:rPr>
        <w:t>（</w:t>
      </w:r>
      <w:r w:rsidR="00E2364F" w:rsidRPr="00251A43">
        <w:rPr>
          <w:rFonts w:ascii="HG丸ｺﾞｼｯｸM-PRO" w:eastAsia="HG丸ｺﾞｼｯｸM-PRO" w:hAnsi="HG丸ｺﾞｼｯｸM-PRO" w:hint="eastAsia"/>
          <w:b/>
          <w:color w:val="000000" w:themeColor="text1"/>
          <w:sz w:val="22"/>
        </w:rPr>
        <w:t>月</w:t>
      </w:r>
      <w:r w:rsidR="00C87871" w:rsidRPr="00251A43">
        <w:rPr>
          <w:rFonts w:ascii="HG丸ｺﾞｼｯｸM-PRO" w:eastAsia="HG丸ｺﾞｼｯｸM-PRO" w:hAnsi="HG丸ｺﾞｼｯｸM-PRO" w:hint="eastAsia"/>
          <w:b/>
          <w:color w:val="000000" w:themeColor="text1"/>
          <w:sz w:val="22"/>
        </w:rPr>
        <w:t>）</w:t>
      </w:r>
      <w:r w:rsidR="00F34401" w:rsidRPr="00251A43">
        <w:rPr>
          <w:rFonts w:ascii="HG丸ｺﾞｼｯｸM-PRO" w:eastAsia="HG丸ｺﾞｼｯｸM-PRO" w:hAnsi="HG丸ｺﾞｼｯｸM-PRO" w:hint="eastAsia"/>
          <w:b/>
          <w:color w:val="000000" w:themeColor="text1"/>
          <w:sz w:val="22"/>
        </w:rPr>
        <w:t>13：00～16：00</w:t>
      </w:r>
      <w:r w:rsidR="00F34401" w:rsidRPr="00251A43">
        <w:rPr>
          <w:rFonts w:ascii="HG丸ｺﾞｼｯｸM-PRO" w:eastAsia="HG丸ｺﾞｼｯｸM-PRO" w:hAnsi="HG丸ｺﾞｼｯｸM-PRO" w:hint="eastAsia"/>
          <w:b/>
          <w:sz w:val="22"/>
        </w:rPr>
        <w:t xml:space="preserve">　</w:t>
      </w:r>
      <w:r w:rsidR="00E2364F" w:rsidRPr="00251A43">
        <w:rPr>
          <w:rFonts w:ascii="HG丸ｺﾞｼｯｸM-PRO" w:eastAsia="HG丸ｺﾞｼｯｸM-PRO" w:hAnsi="HG丸ｺﾞｼｯｸM-PRO" w:hint="eastAsia"/>
          <w:b/>
          <w:sz w:val="22"/>
        </w:rPr>
        <w:t>（受付12：30～）</w:t>
      </w:r>
    </w:p>
    <w:p w14:paraId="594426C7" w14:textId="36B1D296" w:rsidR="001C7B99" w:rsidRPr="00251A43" w:rsidRDefault="00C87871" w:rsidP="003E456B">
      <w:pPr>
        <w:spacing w:beforeLines="50" w:before="180" w:line="220" w:lineRule="exact"/>
        <w:ind w:rightChars="-74" w:right="-144"/>
        <w:rPr>
          <w:rFonts w:ascii="HG丸ｺﾞｼｯｸM-PRO" w:eastAsia="HG丸ｺﾞｼｯｸM-PRO" w:hAnsi="HG丸ｺﾞｼｯｸM-PRO"/>
          <w:b/>
          <w:sz w:val="22"/>
        </w:rPr>
      </w:pPr>
      <w:r w:rsidRPr="00251A43">
        <w:rPr>
          <w:rFonts w:ascii="HG丸ｺﾞｼｯｸM-PRO" w:eastAsia="HG丸ｺﾞｼｯｸM-PRO" w:hAnsi="HG丸ｺﾞｼｯｸM-PRO" w:hint="eastAsia"/>
          <w:b/>
          <w:sz w:val="22"/>
        </w:rPr>
        <w:t>【会場】</w:t>
      </w:r>
      <w:r w:rsidR="00E2364F" w:rsidRPr="00251A43">
        <w:rPr>
          <w:rFonts w:ascii="HG丸ｺﾞｼｯｸM-PRO" w:eastAsia="HG丸ｺﾞｼｯｸM-PRO" w:hAnsi="HG丸ｺﾞｼｯｸM-PRO" w:hint="eastAsia"/>
          <w:bCs/>
          <w:sz w:val="22"/>
        </w:rPr>
        <w:t>東京都社会福祉保健医療研修センター　講堂</w:t>
      </w:r>
      <w:r w:rsidR="00251A43" w:rsidRPr="00251A43">
        <w:rPr>
          <w:rFonts w:ascii="HG丸ｺﾞｼｯｸM-PRO" w:eastAsia="HG丸ｺﾞｼｯｸM-PRO" w:hAnsi="HG丸ｺﾞｼｯｸM-PRO" w:hint="eastAsia"/>
          <w:bCs/>
          <w:sz w:val="22"/>
        </w:rPr>
        <w:t xml:space="preserve">　（文京区小日向４－１－６）</w:t>
      </w:r>
    </w:p>
    <w:p w14:paraId="2E830FDC" w14:textId="77777777" w:rsidR="00E2364F" w:rsidRPr="00251A43" w:rsidRDefault="00F34401" w:rsidP="00E2364F">
      <w:pPr>
        <w:spacing w:beforeLines="50" w:before="180" w:line="220" w:lineRule="exact"/>
        <w:ind w:leftChars="-1" w:left="-2" w:rightChars="-74" w:right="-144" w:firstLine="2"/>
        <w:rPr>
          <w:rFonts w:ascii="HG丸ｺﾞｼｯｸM-PRO" w:eastAsia="HG丸ｺﾞｼｯｸM-PRO" w:hAnsi="HG丸ｺﾞｼｯｸM-PRO"/>
          <w:bCs/>
          <w:kern w:val="0"/>
          <w:sz w:val="22"/>
        </w:rPr>
      </w:pPr>
      <w:r w:rsidRPr="00251A43">
        <w:rPr>
          <w:rFonts w:ascii="HG丸ｺﾞｼｯｸM-PRO" w:eastAsia="HG丸ｺﾞｼｯｸM-PRO" w:hAnsi="HG丸ｺﾞｼｯｸM-PRO" w:hint="eastAsia"/>
          <w:b/>
          <w:kern w:val="0"/>
          <w:sz w:val="22"/>
        </w:rPr>
        <w:t>【交通】</w:t>
      </w:r>
      <w:r w:rsidR="00E2364F" w:rsidRPr="00251A43">
        <w:rPr>
          <w:rFonts w:ascii="HG丸ｺﾞｼｯｸM-PRO" w:eastAsia="HG丸ｺﾞｼｯｸM-PRO" w:hAnsi="HG丸ｺﾞｼｯｸM-PRO" w:hint="eastAsia"/>
          <w:bCs/>
          <w:kern w:val="0"/>
          <w:sz w:val="22"/>
        </w:rPr>
        <w:t>東京メトロ丸の内線「茗荷谷」駅　徒歩10分</w:t>
      </w:r>
    </w:p>
    <w:p w14:paraId="55574106" w14:textId="77777777" w:rsidR="00E2364F" w:rsidRPr="00251A43" w:rsidRDefault="003E456B" w:rsidP="00E2364F">
      <w:pPr>
        <w:spacing w:beforeLines="50" w:before="180" w:line="220" w:lineRule="exact"/>
        <w:ind w:leftChars="-1" w:left="-2" w:rightChars="-74" w:right="-144" w:firstLine="2"/>
        <w:rPr>
          <w:rFonts w:ascii="HG丸ｺﾞｼｯｸM-PRO" w:eastAsia="HG丸ｺﾞｼｯｸM-PRO" w:hAnsi="HG丸ｺﾞｼｯｸM-PRO"/>
          <w:b/>
          <w:sz w:val="22"/>
        </w:rPr>
      </w:pPr>
      <w:r w:rsidRPr="00251A43">
        <w:rPr>
          <w:rFonts w:ascii="HG丸ｺﾞｼｯｸM-PRO" w:eastAsia="HG丸ｺﾞｼｯｸM-PRO" w:hAnsi="HG丸ｺﾞｼｯｸM-PRO" w:hint="eastAsia"/>
          <w:b/>
          <w:sz w:val="22"/>
        </w:rPr>
        <w:t>【</w:t>
      </w:r>
      <w:r w:rsidR="00F34401" w:rsidRPr="00251A43">
        <w:rPr>
          <w:rFonts w:ascii="HG丸ｺﾞｼｯｸM-PRO" w:eastAsia="HG丸ｺﾞｼｯｸM-PRO" w:hAnsi="HG丸ｺﾞｼｯｸM-PRO" w:hint="eastAsia"/>
          <w:b/>
          <w:sz w:val="22"/>
        </w:rPr>
        <w:t>講師】伊藤　勝規 氏</w:t>
      </w:r>
    </w:p>
    <w:p w14:paraId="10327091" w14:textId="2648BDB2" w:rsidR="00445488" w:rsidRPr="00691B5C" w:rsidRDefault="00445488" w:rsidP="00E2364F">
      <w:pPr>
        <w:spacing w:line="220" w:lineRule="exact"/>
        <w:ind w:leftChars="-72" w:left="4" w:rightChars="-175" w:right="-341" w:hanging="144"/>
        <w:rPr>
          <w:rFonts w:ascii="HG丸ｺﾞｼｯｸM-PRO" w:eastAsia="HG丸ｺﾞｼｯｸM-PRO" w:hAnsi="HG丸ｺﾞｼｯｸM-PRO"/>
          <w:bCs/>
          <w:sz w:val="18"/>
          <w:szCs w:val="18"/>
        </w:rPr>
      </w:pPr>
      <w:r w:rsidRPr="00691B5C">
        <w:rPr>
          <w:rFonts w:ascii="HG丸ｺﾞｼｯｸM-PRO" w:eastAsia="HG丸ｺﾞｼｯｸM-PRO" w:hAnsi="HG丸ｺﾞｼｯｸM-PRO" w:hint="eastAsia"/>
          <w:bCs/>
          <w:sz w:val="18"/>
          <w:szCs w:val="18"/>
        </w:rPr>
        <w:t>（</w:t>
      </w:r>
      <w:r w:rsidR="00190278" w:rsidRPr="00691B5C">
        <w:rPr>
          <w:rFonts w:ascii="HG丸ｺﾞｼｯｸM-PRO" w:eastAsia="HG丸ｺﾞｼｯｸM-PRO" w:hAnsi="HG丸ｺﾞｼｯｸM-PRO" w:hint="eastAsia"/>
          <w:bCs/>
          <w:sz w:val="18"/>
          <w:szCs w:val="18"/>
        </w:rPr>
        <w:t>ＮＰＯ</w:t>
      </w:r>
      <w:r w:rsidR="00F34401" w:rsidRPr="00691B5C">
        <w:rPr>
          <w:rFonts w:ascii="HG丸ｺﾞｼｯｸM-PRO" w:eastAsia="HG丸ｺﾞｼｯｸM-PRO" w:hAnsi="HG丸ｺﾞｼｯｸM-PRO" w:hint="eastAsia"/>
          <w:bCs/>
          <w:sz w:val="18"/>
          <w:szCs w:val="18"/>
        </w:rPr>
        <w:t>法人とちぎノーマライゼーション研究会　理事長</w:t>
      </w:r>
      <w:r w:rsidRPr="00691B5C">
        <w:rPr>
          <w:rFonts w:ascii="HG丸ｺﾞｼｯｸM-PRO" w:eastAsia="HG丸ｺﾞｼｯｸM-PRO" w:hAnsi="HG丸ｺﾞｼｯｸM-PRO" w:hint="eastAsia"/>
          <w:bCs/>
          <w:sz w:val="18"/>
          <w:szCs w:val="18"/>
        </w:rPr>
        <w:t>／福祉用具プランナー研究ネットワーク副代表／福祉用具プランナー管理指導者）</w:t>
      </w:r>
    </w:p>
    <w:p w14:paraId="40B42F05" w14:textId="2D007D05" w:rsidR="00445488" w:rsidRPr="00251A43" w:rsidRDefault="00445488" w:rsidP="00E2364F">
      <w:pPr>
        <w:adjustRightInd w:val="0"/>
        <w:snapToGrid w:val="0"/>
        <w:spacing w:beforeLines="50" w:before="180" w:line="340" w:lineRule="exact"/>
        <w:ind w:rightChars="-147" w:right="-287"/>
        <w:rPr>
          <w:rFonts w:ascii="HG丸ｺﾞｼｯｸM-PRO" w:eastAsia="HG丸ｺﾞｼｯｸM-PRO" w:hAnsi="HG丸ｺﾞｼｯｸM-PRO"/>
          <w:b/>
          <w:sz w:val="22"/>
        </w:rPr>
      </w:pPr>
      <w:r w:rsidRPr="00251A43">
        <w:rPr>
          <w:rFonts w:ascii="HG丸ｺﾞｼｯｸM-PRO" w:eastAsia="HG丸ｺﾞｼｯｸM-PRO" w:hAnsi="HG丸ｺﾞｼｯｸM-PRO" w:hint="eastAsia"/>
          <w:b/>
          <w:sz w:val="22"/>
        </w:rPr>
        <w:t>【対象】</w:t>
      </w:r>
      <w:r w:rsidRPr="00251A43">
        <w:rPr>
          <w:rFonts w:ascii="HG丸ｺﾞｼｯｸM-PRO" w:eastAsia="HG丸ｺﾞｼｯｸM-PRO" w:hAnsi="HG丸ｺﾞｼｯｸM-PRO" w:hint="eastAsia"/>
          <w:bCs/>
          <w:sz w:val="22"/>
        </w:rPr>
        <w:t>都内介護老人福祉施設、介護老人保健施設職員等</w:t>
      </w:r>
      <w:r w:rsidR="00D5605F" w:rsidRPr="00251A43">
        <w:rPr>
          <w:rFonts w:ascii="HG丸ｺﾞｼｯｸM-PRO" w:eastAsia="HG丸ｺﾞｼｯｸM-PRO" w:hAnsi="HG丸ｺﾞｼｯｸM-PRO" w:hint="eastAsia"/>
          <w:bCs/>
          <w:sz w:val="22"/>
        </w:rPr>
        <w:t xml:space="preserve">　</w:t>
      </w:r>
      <w:r w:rsidR="00D5605F" w:rsidRPr="00251A43">
        <w:rPr>
          <w:rFonts w:ascii="HG丸ｺﾞｼｯｸM-PRO" w:eastAsia="HG丸ｺﾞｼｯｸM-PRO" w:hAnsi="HG丸ｺﾞｼｯｸM-PRO" w:hint="eastAsia"/>
          <w:b/>
          <w:sz w:val="22"/>
        </w:rPr>
        <w:t xml:space="preserve">　　　</w:t>
      </w:r>
      <w:r w:rsidRPr="00251A43">
        <w:rPr>
          <w:rFonts w:ascii="HG丸ｺﾞｼｯｸM-PRO" w:eastAsia="HG丸ｺﾞｼｯｸM-PRO" w:hAnsi="HG丸ｺﾞｼｯｸM-PRO" w:hint="eastAsia"/>
          <w:b/>
          <w:sz w:val="22"/>
        </w:rPr>
        <w:t>【受講料】</w:t>
      </w:r>
      <w:r w:rsidRPr="00251A43">
        <w:rPr>
          <w:rFonts w:ascii="HG丸ｺﾞｼｯｸM-PRO" w:eastAsia="HG丸ｺﾞｼｯｸM-PRO" w:hAnsi="HG丸ｺﾞｼｯｸM-PRO" w:hint="eastAsia"/>
          <w:bCs/>
          <w:sz w:val="22"/>
        </w:rPr>
        <w:t>無料</w:t>
      </w:r>
    </w:p>
    <w:p w14:paraId="0B629CA8" w14:textId="17C2E45F" w:rsidR="00284AC3" w:rsidRPr="00251A43" w:rsidRDefault="00284AC3" w:rsidP="00E2364F">
      <w:pPr>
        <w:adjustRightInd w:val="0"/>
        <w:snapToGrid w:val="0"/>
        <w:spacing w:beforeLines="50" w:before="180" w:line="340" w:lineRule="exact"/>
        <w:ind w:rightChars="-147" w:right="-287"/>
        <w:rPr>
          <w:rFonts w:ascii="HG丸ｺﾞｼｯｸM-PRO" w:eastAsia="HG丸ｺﾞｼｯｸM-PRO" w:hAnsi="HG丸ｺﾞｼｯｸM-PRO"/>
          <w:bCs/>
          <w:color w:val="FF0000"/>
          <w:sz w:val="22"/>
        </w:rPr>
        <w:sectPr w:rsidR="00284AC3" w:rsidRPr="00251A43" w:rsidSect="00251A43">
          <w:headerReference w:type="default" r:id="rId8"/>
          <w:type w:val="continuous"/>
          <w:pgSz w:w="11906" w:h="16838" w:code="9"/>
          <w:pgMar w:top="680" w:right="1021" w:bottom="284" w:left="1021" w:header="624" w:footer="964" w:gutter="0"/>
          <w:cols w:space="425"/>
          <w:docGrid w:type="linesAndChars" w:linePitch="360" w:charSpace="-3064"/>
        </w:sectPr>
      </w:pPr>
      <w:r w:rsidRPr="00251A43">
        <w:rPr>
          <w:rFonts w:ascii="HG丸ｺﾞｼｯｸM-PRO" w:eastAsia="HG丸ｺﾞｼｯｸM-PRO" w:hAnsi="HG丸ｺﾞｼｯｸM-PRO" w:hint="eastAsia"/>
          <w:b/>
          <w:sz w:val="22"/>
        </w:rPr>
        <w:t>【講習内容】</w:t>
      </w:r>
      <w:r w:rsidRPr="00251A43">
        <w:rPr>
          <w:rFonts w:ascii="HG丸ｺﾞｼｯｸM-PRO" w:eastAsia="HG丸ｺﾞｼｯｸM-PRO" w:hAnsi="HG丸ｺﾞｼｯｸM-PRO" w:hint="eastAsia"/>
          <w:bCs/>
          <w:sz w:val="22"/>
        </w:rPr>
        <w:t>以下のとおり</w:t>
      </w:r>
    </w:p>
    <w:tbl>
      <w:tblPr>
        <w:tblStyle w:val="a9"/>
        <w:tblpPr w:leftFromText="142" w:rightFromText="142" w:vertAnchor="text" w:horzAnchor="margin" w:tblpXSpec="center" w:tblpY="65"/>
        <w:tblW w:w="9498" w:type="dxa"/>
        <w:tblLook w:val="04A0" w:firstRow="1" w:lastRow="0" w:firstColumn="1" w:lastColumn="0" w:noHBand="0" w:noVBand="1"/>
      </w:tblPr>
      <w:tblGrid>
        <w:gridCol w:w="846"/>
        <w:gridCol w:w="1134"/>
        <w:gridCol w:w="3118"/>
        <w:gridCol w:w="4400"/>
      </w:tblGrid>
      <w:tr w:rsidR="00691B5C" w:rsidRPr="00445488" w14:paraId="558B08E8" w14:textId="40C5503E" w:rsidTr="0093758A">
        <w:trPr>
          <w:trHeight w:val="416"/>
        </w:trPr>
        <w:tc>
          <w:tcPr>
            <w:tcW w:w="846" w:type="dxa"/>
            <w:shd w:val="clear" w:color="auto" w:fill="FDE9D9" w:themeFill="accent6" w:themeFillTint="33"/>
            <w:vAlign w:val="center"/>
          </w:tcPr>
          <w:p w14:paraId="0802060D" w14:textId="77777777" w:rsidR="00284AC3" w:rsidRPr="00445488" w:rsidRDefault="00284AC3" w:rsidP="00691B5C">
            <w:pPr>
              <w:spacing w:line="220" w:lineRule="exact"/>
              <w:ind w:rightChars="-74" w:right="-144"/>
              <w:rPr>
                <w:rFonts w:ascii="HG丸ｺﾞｼｯｸM-PRO" w:eastAsia="HG丸ｺﾞｼｯｸM-PRO" w:hAnsi="HG丸ｺﾞｼｯｸM-PRO"/>
                <w:bCs/>
                <w:sz w:val="22"/>
              </w:rPr>
            </w:pPr>
          </w:p>
        </w:tc>
        <w:tc>
          <w:tcPr>
            <w:tcW w:w="1134" w:type="dxa"/>
            <w:shd w:val="clear" w:color="auto" w:fill="FDE9D9" w:themeFill="accent6" w:themeFillTint="33"/>
            <w:vAlign w:val="center"/>
          </w:tcPr>
          <w:p w14:paraId="05344DFC" w14:textId="77777777" w:rsidR="00D432CE" w:rsidRDefault="00D432CE" w:rsidP="00691B5C">
            <w:pPr>
              <w:spacing w:line="220" w:lineRule="exact"/>
              <w:ind w:rightChars="-74" w:right="-144"/>
              <w:jc w:val="cente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開始</w:t>
            </w:r>
            <w:r w:rsidR="00284AC3" w:rsidRPr="00445488">
              <w:rPr>
                <w:rFonts w:ascii="HG丸ｺﾞｼｯｸM-PRO" w:eastAsia="HG丸ｺﾞｼｯｸM-PRO" w:hAnsi="HG丸ｺﾞｼｯｸM-PRO" w:hint="eastAsia"/>
                <w:bCs/>
                <w:sz w:val="22"/>
              </w:rPr>
              <w:t>予定</w:t>
            </w:r>
          </w:p>
          <w:p w14:paraId="50AEDD1D" w14:textId="5B5C7654" w:rsidR="00284AC3" w:rsidRPr="00445488" w:rsidRDefault="00284AC3" w:rsidP="00691B5C">
            <w:pPr>
              <w:spacing w:line="220" w:lineRule="exact"/>
              <w:ind w:rightChars="-74" w:right="-144"/>
              <w:jc w:val="center"/>
              <w:rPr>
                <w:rFonts w:ascii="HG丸ｺﾞｼｯｸM-PRO" w:eastAsia="HG丸ｺﾞｼｯｸM-PRO" w:hAnsi="HG丸ｺﾞｼｯｸM-PRO"/>
                <w:bCs/>
                <w:sz w:val="22"/>
              </w:rPr>
            </w:pPr>
            <w:r w:rsidRPr="00445488">
              <w:rPr>
                <w:rFonts w:ascii="HG丸ｺﾞｼｯｸM-PRO" w:eastAsia="HG丸ｺﾞｼｯｸM-PRO" w:hAnsi="HG丸ｺﾞｼｯｸM-PRO" w:hint="eastAsia"/>
                <w:bCs/>
                <w:sz w:val="22"/>
              </w:rPr>
              <w:t>時刻</w:t>
            </w:r>
            <w:r w:rsidRPr="00FF0FAA">
              <w:rPr>
                <w:rFonts w:ascii="HG丸ｺﾞｼｯｸM-PRO" w:eastAsia="HG丸ｺﾞｼｯｸM-PRO" w:hAnsi="HG丸ｺﾞｼｯｸM-PRO" w:hint="eastAsia"/>
                <w:bCs/>
                <w:sz w:val="22"/>
                <w:vertAlign w:val="superscript"/>
              </w:rPr>
              <w:t>※</w:t>
            </w:r>
          </w:p>
        </w:tc>
        <w:tc>
          <w:tcPr>
            <w:tcW w:w="3118" w:type="dxa"/>
            <w:shd w:val="clear" w:color="auto" w:fill="FDE9D9" w:themeFill="accent6" w:themeFillTint="33"/>
            <w:vAlign w:val="center"/>
          </w:tcPr>
          <w:p w14:paraId="5F658ACF" w14:textId="0564E117" w:rsidR="00284AC3" w:rsidRPr="00445488" w:rsidRDefault="00284AC3" w:rsidP="00691B5C">
            <w:pPr>
              <w:spacing w:line="220" w:lineRule="exact"/>
              <w:ind w:rightChars="-74" w:right="-144"/>
              <w:jc w:val="center"/>
              <w:rPr>
                <w:rFonts w:ascii="HG丸ｺﾞｼｯｸM-PRO" w:eastAsia="HG丸ｺﾞｼｯｸM-PRO" w:hAnsi="HG丸ｺﾞｼｯｸM-PRO"/>
                <w:bCs/>
                <w:sz w:val="22"/>
              </w:rPr>
            </w:pPr>
            <w:r w:rsidRPr="00445488">
              <w:rPr>
                <w:rFonts w:ascii="HG丸ｺﾞｼｯｸM-PRO" w:eastAsia="HG丸ｺﾞｼｯｸM-PRO" w:hAnsi="HG丸ｺﾞｼｯｸM-PRO" w:hint="eastAsia"/>
                <w:bCs/>
                <w:sz w:val="22"/>
              </w:rPr>
              <w:t>講習</w:t>
            </w:r>
            <w:r w:rsidR="00EE14A4">
              <w:rPr>
                <w:rFonts w:ascii="HG丸ｺﾞｼｯｸM-PRO" w:eastAsia="HG丸ｺﾞｼｯｸM-PRO" w:hAnsi="HG丸ｺﾞｼｯｸM-PRO" w:hint="eastAsia"/>
                <w:bCs/>
                <w:sz w:val="22"/>
              </w:rPr>
              <w:t>テーマ</w:t>
            </w:r>
          </w:p>
        </w:tc>
        <w:tc>
          <w:tcPr>
            <w:tcW w:w="4400" w:type="dxa"/>
            <w:shd w:val="clear" w:color="auto" w:fill="FDE9D9" w:themeFill="accent6" w:themeFillTint="33"/>
            <w:vAlign w:val="center"/>
          </w:tcPr>
          <w:p w14:paraId="6CA4296C" w14:textId="6D096845" w:rsidR="00284AC3" w:rsidRPr="00445488" w:rsidRDefault="00D432CE" w:rsidP="00691B5C">
            <w:pPr>
              <w:spacing w:line="220" w:lineRule="exact"/>
              <w:ind w:rightChars="-74" w:right="-144"/>
              <w:jc w:val="cente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講習</w:t>
            </w:r>
            <w:r w:rsidR="00EE14A4">
              <w:rPr>
                <w:rFonts w:ascii="HG丸ｺﾞｼｯｸM-PRO" w:eastAsia="HG丸ｺﾞｼｯｸM-PRO" w:hAnsi="HG丸ｺﾞｼｯｸM-PRO" w:hint="eastAsia"/>
                <w:bCs/>
                <w:sz w:val="22"/>
              </w:rPr>
              <w:t>内容</w:t>
            </w:r>
          </w:p>
        </w:tc>
      </w:tr>
      <w:tr w:rsidR="00284AC3" w:rsidRPr="00445488" w14:paraId="148CB471" w14:textId="70D5F856" w:rsidTr="006C3B52">
        <w:trPr>
          <w:trHeight w:val="674"/>
        </w:trPr>
        <w:tc>
          <w:tcPr>
            <w:tcW w:w="846" w:type="dxa"/>
            <w:vAlign w:val="center"/>
          </w:tcPr>
          <w:p w14:paraId="51E180BA" w14:textId="77777777" w:rsidR="00284AC3" w:rsidRPr="00445488" w:rsidRDefault="00284AC3" w:rsidP="00691B5C">
            <w:pPr>
              <w:spacing w:line="220" w:lineRule="exact"/>
              <w:ind w:leftChars="-29" w:left="-1" w:rightChars="-74" w:right="-144" w:hangingChars="30" w:hanging="56"/>
              <w:jc w:val="left"/>
              <w:rPr>
                <w:rFonts w:ascii="HG丸ｺﾞｼｯｸM-PRO" w:eastAsia="HG丸ｺﾞｼｯｸM-PRO" w:hAnsi="HG丸ｺﾞｼｯｸM-PRO"/>
                <w:bCs/>
                <w:sz w:val="20"/>
                <w:szCs w:val="20"/>
              </w:rPr>
            </w:pPr>
            <w:r w:rsidRPr="00445488">
              <w:rPr>
                <w:rFonts w:ascii="HG丸ｺﾞｼｯｸM-PRO" w:eastAsia="HG丸ｺﾞｼｯｸM-PRO" w:hAnsi="HG丸ｺﾞｼｯｸM-PRO" w:hint="eastAsia"/>
                <w:bCs/>
                <w:sz w:val="20"/>
                <w:szCs w:val="20"/>
              </w:rPr>
              <w:t>第１部</w:t>
            </w:r>
          </w:p>
        </w:tc>
        <w:tc>
          <w:tcPr>
            <w:tcW w:w="1134" w:type="dxa"/>
            <w:vAlign w:val="center"/>
          </w:tcPr>
          <w:p w14:paraId="483EF616" w14:textId="1B3C68A8" w:rsidR="00284AC3" w:rsidRPr="00445488" w:rsidRDefault="00284AC3" w:rsidP="00D432CE">
            <w:pPr>
              <w:spacing w:line="220" w:lineRule="exact"/>
              <w:ind w:leftChars="-131" w:left="-26" w:rightChars="-74" w:right="-144" w:hangingChars="124" w:hanging="229"/>
              <w:jc w:val="center"/>
              <w:rPr>
                <w:rFonts w:ascii="HG丸ｺﾞｼｯｸM-PRO" w:eastAsia="HG丸ｺﾞｼｯｸM-PRO" w:hAnsi="HG丸ｺﾞｼｯｸM-PRO"/>
                <w:bCs/>
                <w:sz w:val="20"/>
                <w:szCs w:val="20"/>
              </w:rPr>
            </w:pPr>
            <w:r w:rsidRPr="00445488">
              <w:rPr>
                <w:rFonts w:ascii="HG丸ｺﾞｼｯｸM-PRO" w:eastAsia="HG丸ｺﾞｼｯｸM-PRO" w:hAnsi="HG丸ｺﾞｼｯｸM-PRO" w:hint="eastAsia"/>
                <w:bCs/>
                <w:sz w:val="20"/>
                <w:szCs w:val="20"/>
              </w:rPr>
              <w:t>13：00</w:t>
            </w:r>
          </w:p>
        </w:tc>
        <w:tc>
          <w:tcPr>
            <w:tcW w:w="3118" w:type="dxa"/>
            <w:vAlign w:val="center"/>
          </w:tcPr>
          <w:p w14:paraId="3273839C" w14:textId="77777777" w:rsidR="00284AC3" w:rsidRPr="00445488" w:rsidRDefault="00284AC3" w:rsidP="00691B5C">
            <w:pPr>
              <w:spacing w:line="220" w:lineRule="exact"/>
              <w:ind w:leftChars="-53" w:left="2" w:rightChars="-74" w:right="-144" w:hangingChars="51" w:hanging="105"/>
              <w:rPr>
                <w:rFonts w:ascii="HG丸ｺﾞｼｯｸM-PRO" w:eastAsia="HG丸ｺﾞｼｯｸM-PRO" w:hAnsi="HG丸ｺﾞｼｯｸM-PRO"/>
                <w:bCs/>
                <w:sz w:val="22"/>
              </w:rPr>
            </w:pPr>
            <w:r w:rsidRPr="00445488">
              <w:rPr>
                <w:rFonts w:ascii="HG丸ｺﾞｼｯｸM-PRO" w:eastAsia="HG丸ｺﾞｼｯｸM-PRO" w:hAnsi="HG丸ｺﾞｼｯｸM-PRO" w:hint="eastAsia"/>
                <w:bCs/>
                <w:sz w:val="22"/>
              </w:rPr>
              <w:t>「質の高いケア」と移乗</w:t>
            </w:r>
          </w:p>
        </w:tc>
        <w:tc>
          <w:tcPr>
            <w:tcW w:w="4400" w:type="dxa"/>
            <w:vAlign w:val="center"/>
          </w:tcPr>
          <w:p w14:paraId="18346D82" w14:textId="0FF7AB60" w:rsidR="00714EE3" w:rsidRPr="00866437" w:rsidRDefault="00714EE3" w:rsidP="00691B5C">
            <w:pPr>
              <w:spacing w:line="220" w:lineRule="exact"/>
              <w:ind w:leftChars="-53" w:left="-9" w:rightChars="-74" w:right="-144" w:hangingChars="51" w:hanging="94"/>
              <w:rPr>
                <w:rFonts w:ascii="HG丸ｺﾞｼｯｸM-PRO" w:eastAsia="HG丸ｺﾞｼｯｸM-PRO" w:hAnsi="HG丸ｺﾞｼｯｸM-PRO"/>
                <w:bCs/>
                <w:sz w:val="20"/>
                <w:szCs w:val="20"/>
              </w:rPr>
            </w:pPr>
            <w:r w:rsidRPr="00866437">
              <w:rPr>
                <w:rFonts w:ascii="HG丸ｺﾞｼｯｸM-PRO" w:eastAsia="HG丸ｺﾞｼｯｸM-PRO" w:hAnsi="HG丸ｺﾞｼｯｸM-PRO" w:hint="eastAsia"/>
                <w:bCs/>
                <w:sz w:val="20"/>
                <w:szCs w:val="20"/>
              </w:rPr>
              <w:t>・利用者の安全の確保の重要性</w:t>
            </w:r>
          </w:p>
          <w:p w14:paraId="5BA4EEDB" w14:textId="66914478" w:rsidR="00284AC3" w:rsidRPr="00866437" w:rsidRDefault="00714EE3" w:rsidP="00691B5C">
            <w:pPr>
              <w:spacing w:line="220" w:lineRule="exact"/>
              <w:ind w:leftChars="-53" w:left="-9" w:rightChars="-74" w:right="-144" w:hangingChars="51" w:hanging="94"/>
              <w:rPr>
                <w:rFonts w:ascii="HG丸ｺﾞｼｯｸM-PRO" w:eastAsia="HG丸ｺﾞｼｯｸM-PRO" w:hAnsi="HG丸ｺﾞｼｯｸM-PRO"/>
                <w:bCs/>
                <w:sz w:val="20"/>
                <w:szCs w:val="20"/>
              </w:rPr>
            </w:pPr>
            <w:r w:rsidRPr="00866437">
              <w:rPr>
                <w:rFonts w:ascii="HG丸ｺﾞｼｯｸM-PRO" w:eastAsia="HG丸ｺﾞｼｯｸM-PRO" w:hAnsi="HG丸ｺﾞｼｯｸM-PRO" w:hint="eastAsia"/>
                <w:bCs/>
                <w:sz w:val="20"/>
                <w:szCs w:val="20"/>
              </w:rPr>
              <w:t>・介護職員の負担軽減の必要性　等</w:t>
            </w:r>
          </w:p>
        </w:tc>
      </w:tr>
      <w:tr w:rsidR="00284AC3" w:rsidRPr="00445488" w14:paraId="2AE9217A" w14:textId="616C2BE3" w:rsidTr="006C3B52">
        <w:trPr>
          <w:trHeight w:val="697"/>
        </w:trPr>
        <w:tc>
          <w:tcPr>
            <w:tcW w:w="846" w:type="dxa"/>
            <w:vAlign w:val="center"/>
          </w:tcPr>
          <w:p w14:paraId="74F31270" w14:textId="77777777" w:rsidR="00284AC3" w:rsidRPr="00445488" w:rsidRDefault="00284AC3" w:rsidP="00691B5C">
            <w:pPr>
              <w:spacing w:line="220" w:lineRule="exact"/>
              <w:ind w:leftChars="-29" w:left="-1" w:rightChars="-74" w:right="-144" w:hangingChars="30" w:hanging="56"/>
              <w:jc w:val="left"/>
              <w:rPr>
                <w:rFonts w:ascii="HG丸ｺﾞｼｯｸM-PRO" w:eastAsia="HG丸ｺﾞｼｯｸM-PRO" w:hAnsi="HG丸ｺﾞｼｯｸM-PRO"/>
                <w:bCs/>
                <w:sz w:val="20"/>
                <w:szCs w:val="20"/>
              </w:rPr>
            </w:pPr>
            <w:r w:rsidRPr="00445488">
              <w:rPr>
                <w:rFonts w:ascii="HG丸ｺﾞｼｯｸM-PRO" w:eastAsia="HG丸ｺﾞｼｯｸM-PRO" w:hAnsi="HG丸ｺﾞｼｯｸM-PRO" w:hint="eastAsia"/>
                <w:bCs/>
                <w:sz w:val="20"/>
                <w:szCs w:val="20"/>
              </w:rPr>
              <w:t>第２部</w:t>
            </w:r>
          </w:p>
        </w:tc>
        <w:tc>
          <w:tcPr>
            <w:tcW w:w="1134" w:type="dxa"/>
            <w:vAlign w:val="center"/>
          </w:tcPr>
          <w:p w14:paraId="13EB1C90" w14:textId="34E6B3AE" w:rsidR="00284AC3" w:rsidRPr="00445488" w:rsidRDefault="00284AC3" w:rsidP="00D432CE">
            <w:pPr>
              <w:spacing w:line="220" w:lineRule="exact"/>
              <w:ind w:leftChars="-131" w:left="-26" w:rightChars="-74" w:right="-144" w:hangingChars="124" w:hanging="229"/>
              <w:jc w:val="center"/>
              <w:rPr>
                <w:rFonts w:ascii="HG丸ｺﾞｼｯｸM-PRO" w:eastAsia="HG丸ｺﾞｼｯｸM-PRO" w:hAnsi="HG丸ｺﾞｼｯｸM-PRO"/>
                <w:bCs/>
                <w:sz w:val="20"/>
                <w:szCs w:val="20"/>
              </w:rPr>
            </w:pPr>
            <w:r w:rsidRPr="00445488">
              <w:rPr>
                <w:rFonts w:ascii="HG丸ｺﾞｼｯｸM-PRO" w:eastAsia="HG丸ｺﾞｼｯｸM-PRO" w:hAnsi="HG丸ｺﾞｼｯｸM-PRO" w:hint="eastAsia"/>
                <w:bCs/>
                <w:sz w:val="20"/>
                <w:szCs w:val="20"/>
              </w:rPr>
              <w:t>13：50</w:t>
            </w:r>
            <w:r w:rsidR="00D432CE">
              <w:rPr>
                <w:rFonts w:ascii="HG丸ｺﾞｼｯｸM-PRO" w:eastAsia="HG丸ｺﾞｼｯｸM-PRO" w:hAnsi="HG丸ｺﾞｼｯｸM-PRO" w:hint="eastAsia"/>
                <w:bCs/>
                <w:sz w:val="20"/>
                <w:szCs w:val="20"/>
              </w:rPr>
              <w:t>頃</w:t>
            </w:r>
          </w:p>
        </w:tc>
        <w:tc>
          <w:tcPr>
            <w:tcW w:w="3118" w:type="dxa"/>
            <w:vAlign w:val="center"/>
          </w:tcPr>
          <w:p w14:paraId="3DB38459" w14:textId="77777777" w:rsidR="00284AC3" w:rsidRPr="00445488" w:rsidRDefault="00284AC3" w:rsidP="00691B5C">
            <w:pPr>
              <w:spacing w:line="220" w:lineRule="exact"/>
              <w:ind w:rightChars="-74" w:right="-144"/>
              <w:rPr>
                <w:rFonts w:ascii="HG丸ｺﾞｼｯｸM-PRO" w:eastAsia="HG丸ｺﾞｼｯｸM-PRO" w:hAnsi="HG丸ｺﾞｼｯｸM-PRO"/>
                <w:bCs/>
                <w:sz w:val="22"/>
              </w:rPr>
            </w:pPr>
            <w:r w:rsidRPr="00445488">
              <w:rPr>
                <w:rFonts w:ascii="HG丸ｺﾞｼｯｸM-PRO" w:eastAsia="HG丸ｺﾞｼｯｸM-PRO" w:hAnsi="HG丸ｺﾞｼｯｸM-PRO" w:hint="eastAsia"/>
                <w:bCs/>
                <w:sz w:val="22"/>
              </w:rPr>
              <w:t>福祉用具を見てみよう（</w:t>
            </w:r>
            <w:r>
              <w:rPr>
                <w:rFonts w:ascii="HG丸ｺﾞｼｯｸM-PRO" w:eastAsia="HG丸ｺﾞｼｯｸM-PRO" w:hAnsi="HG丸ｺﾞｼｯｸM-PRO" w:hint="eastAsia"/>
                <w:bCs/>
                <w:sz w:val="22"/>
              </w:rPr>
              <w:t>実演</w:t>
            </w:r>
            <w:r w:rsidRPr="00445488">
              <w:rPr>
                <w:rFonts w:ascii="HG丸ｺﾞｼｯｸM-PRO" w:eastAsia="HG丸ｺﾞｼｯｸM-PRO" w:hAnsi="HG丸ｺﾞｼｯｸM-PRO" w:hint="eastAsia"/>
                <w:bCs/>
                <w:sz w:val="22"/>
              </w:rPr>
              <w:t>）</w:t>
            </w:r>
          </w:p>
        </w:tc>
        <w:tc>
          <w:tcPr>
            <w:tcW w:w="4400" w:type="dxa"/>
            <w:vAlign w:val="center"/>
          </w:tcPr>
          <w:p w14:paraId="0DDC85A0" w14:textId="2AA3E62A" w:rsidR="00284AC3" w:rsidRPr="00866437" w:rsidRDefault="00714EE3" w:rsidP="00691B5C">
            <w:pPr>
              <w:spacing w:line="220" w:lineRule="exact"/>
              <w:ind w:rightChars="93" w:right="181"/>
              <w:rPr>
                <w:rFonts w:ascii="HG丸ｺﾞｼｯｸM-PRO" w:eastAsia="HG丸ｺﾞｼｯｸM-PRO" w:hAnsi="HG丸ｺﾞｼｯｸM-PRO"/>
                <w:bCs/>
                <w:sz w:val="20"/>
                <w:szCs w:val="20"/>
              </w:rPr>
            </w:pPr>
            <w:r w:rsidRPr="00866437">
              <w:rPr>
                <w:rFonts w:ascii="HG丸ｺﾞｼｯｸM-PRO" w:eastAsia="HG丸ｺﾞｼｯｸM-PRO" w:hAnsi="HG丸ｺﾞｼｯｸM-PRO" w:hint="eastAsia"/>
                <w:bCs/>
                <w:sz w:val="20"/>
                <w:szCs w:val="20"/>
              </w:rPr>
              <w:t>ベッド、車いす、スライディングボード、リフト、手すり　等（予定）</w:t>
            </w:r>
          </w:p>
        </w:tc>
      </w:tr>
      <w:tr w:rsidR="00284AC3" w:rsidRPr="00445488" w14:paraId="55EC4AFB" w14:textId="5FFEFCA7" w:rsidTr="006C3B52">
        <w:trPr>
          <w:trHeight w:val="810"/>
        </w:trPr>
        <w:tc>
          <w:tcPr>
            <w:tcW w:w="846" w:type="dxa"/>
            <w:vAlign w:val="center"/>
          </w:tcPr>
          <w:p w14:paraId="4CB60250" w14:textId="77777777" w:rsidR="00284AC3" w:rsidRPr="00445488" w:rsidRDefault="00284AC3" w:rsidP="00691B5C">
            <w:pPr>
              <w:spacing w:line="220" w:lineRule="exact"/>
              <w:ind w:leftChars="-29" w:left="-1" w:rightChars="-74" w:right="-144" w:hangingChars="30" w:hanging="56"/>
              <w:jc w:val="left"/>
              <w:rPr>
                <w:rFonts w:ascii="HG丸ｺﾞｼｯｸM-PRO" w:eastAsia="HG丸ｺﾞｼｯｸM-PRO" w:hAnsi="HG丸ｺﾞｼｯｸM-PRO"/>
                <w:bCs/>
                <w:sz w:val="20"/>
                <w:szCs w:val="20"/>
              </w:rPr>
            </w:pPr>
            <w:r w:rsidRPr="00445488">
              <w:rPr>
                <w:rFonts w:ascii="HG丸ｺﾞｼｯｸM-PRO" w:eastAsia="HG丸ｺﾞｼｯｸM-PRO" w:hAnsi="HG丸ｺﾞｼｯｸM-PRO" w:hint="eastAsia"/>
                <w:bCs/>
                <w:sz w:val="20"/>
                <w:szCs w:val="20"/>
              </w:rPr>
              <w:t>第３部</w:t>
            </w:r>
          </w:p>
        </w:tc>
        <w:tc>
          <w:tcPr>
            <w:tcW w:w="1134" w:type="dxa"/>
            <w:vAlign w:val="center"/>
          </w:tcPr>
          <w:p w14:paraId="3A860929" w14:textId="26966835" w:rsidR="00284AC3" w:rsidRPr="00445488" w:rsidRDefault="00284AC3" w:rsidP="00D432CE">
            <w:pPr>
              <w:spacing w:line="220" w:lineRule="exact"/>
              <w:ind w:leftChars="-131" w:left="-26" w:rightChars="-74" w:right="-144" w:hangingChars="124" w:hanging="229"/>
              <w:jc w:val="center"/>
              <w:rPr>
                <w:rFonts w:ascii="HG丸ｺﾞｼｯｸM-PRO" w:eastAsia="HG丸ｺﾞｼｯｸM-PRO" w:hAnsi="HG丸ｺﾞｼｯｸM-PRO"/>
                <w:bCs/>
                <w:sz w:val="20"/>
                <w:szCs w:val="20"/>
              </w:rPr>
            </w:pPr>
            <w:r w:rsidRPr="00445488">
              <w:rPr>
                <w:rFonts w:ascii="HG丸ｺﾞｼｯｸM-PRO" w:eastAsia="HG丸ｺﾞｼｯｸM-PRO" w:hAnsi="HG丸ｺﾞｼｯｸM-PRO" w:hint="eastAsia"/>
                <w:bCs/>
                <w:sz w:val="20"/>
                <w:szCs w:val="20"/>
              </w:rPr>
              <w:t>15：30</w:t>
            </w:r>
            <w:r w:rsidR="00D432CE">
              <w:rPr>
                <w:rFonts w:ascii="HG丸ｺﾞｼｯｸM-PRO" w:eastAsia="HG丸ｺﾞｼｯｸM-PRO" w:hAnsi="HG丸ｺﾞｼｯｸM-PRO" w:hint="eastAsia"/>
                <w:bCs/>
                <w:sz w:val="20"/>
                <w:szCs w:val="20"/>
              </w:rPr>
              <w:t>頃</w:t>
            </w:r>
          </w:p>
        </w:tc>
        <w:tc>
          <w:tcPr>
            <w:tcW w:w="3118" w:type="dxa"/>
            <w:vAlign w:val="center"/>
          </w:tcPr>
          <w:p w14:paraId="6149591B" w14:textId="2E602B27" w:rsidR="00284AC3" w:rsidRPr="00445488" w:rsidRDefault="00284AC3" w:rsidP="00691B5C">
            <w:pPr>
              <w:spacing w:line="220" w:lineRule="exact"/>
              <w:ind w:leftChars="-52" w:left="-1" w:rightChars="-58" w:right="-113" w:hangingChars="49" w:hanging="100"/>
              <w:rPr>
                <w:rFonts w:ascii="HG丸ｺﾞｼｯｸM-PRO" w:eastAsia="HG丸ｺﾞｼｯｸM-PRO" w:hAnsi="HG丸ｺﾞｼｯｸM-PRO"/>
                <w:bCs/>
                <w:sz w:val="22"/>
              </w:rPr>
            </w:pPr>
            <w:r w:rsidRPr="00445488">
              <w:rPr>
                <w:rFonts w:ascii="HG丸ｺﾞｼｯｸM-PRO" w:eastAsia="HG丸ｺﾞｼｯｸM-PRO" w:hAnsi="HG丸ｺﾞｼｯｸM-PRO" w:hint="eastAsia"/>
                <w:bCs/>
                <w:sz w:val="22"/>
              </w:rPr>
              <w:t>福祉用具の安全な利用を考える</w:t>
            </w:r>
          </w:p>
        </w:tc>
        <w:tc>
          <w:tcPr>
            <w:tcW w:w="4400" w:type="dxa"/>
            <w:vAlign w:val="center"/>
          </w:tcPr>
          <w:p w14:paraId="489AFD28" w14:textId="60BF1DE0" w:rsidR="00714EE3" w:rsidRPr="00866437" w:rsidRDefault="00714EE3" w:rsidP="00691B5C">
            <w:pPr>
              <w:spacing w:line="220" w:lineRule="exact"/>
              <w:ind w:leftChars="-54" w:hangingChars="57" w:hanging="105"/>
              <w:rPr>
                <w:rFonts w:ascii="HG丸ｺﾞｼｯｸM-PRO" w:eastAsia="HG丸ｺﾞｼｯｸM-PRO" w:hAnsi="HG丸ｺﾞｼｯｸM-PRO"/>
                <w:bCs/>
                <w:sz w:val="20"/>
                <w:szCs w:val="20"/>
              </w:rPr>
            </w:pPr>
            <w:r w:rsidRPr="00866437">
              <w:rPr>
                <w:rFonts w:ascii="HG丸ｺﾞｼｯｸM-PRO" w:eastAsia="HG丸ｺﾞｼｯｸM-PRO" w:hAnsi="HG丸ｺﾞｼｯｸM-PRO" w:hint="eastAsia"/>
                <w:bCs/>
                <w:sz w:val="20"/>
                <w:szCs w:val="20"/>
              </w:rPr>
              <w:t>・施設におけるリスク管理の重要性</w:t>
            </w:r>
          </w:p>
          <w:p w14:paraId="5B5B182F" w14:textId="77777777" w:rsidR="00284AC3" w:rsidRPr="00E2364F" w:rsidRDefault="00714EE3" w:rsidP="00691B5C">
            <w:pPr>
              <w:spacing w:line="220" w:lineRule="exact"/>
              <w:ind w:leftChars="-54" w:hangingChars="57" w:hanging="105"/>
              <w:rPr>
                <w:rFonts w:ascii="HG丸ｺﾞｼｯｸM-PRO" w:eastAsia="HG丸ｺﾞｼｯｸM-PRO" w:hAnsi="HG丸ｺﾞｼｯｸM-PRO"/>
                <w:bCs/>
                <w:sz w:val="20"/>
                <w:szCs w:val="20"/>
              </w:rPr>
            </w:pPr>
            <w:r w:rsidRPr="00E2364F">
              <w:rPr>
                <w:rFonts w:ascii="HG丸ｺﾞｼｯｸM-PRO" w:eastAsia="HG丸ｺﾞｼｯｸM-PRO" w:hAnsi="HG丸ｺﾞｼｯｸM-PRO" w:hint="eastAsia"/>
                <w:bCs/>
                <w:sz w:val="20"/>
                <w:szCs w:val="20"/>
              </w:rPr>
              <w:t>・ヒヤリハット事例の分析方法</w:t>
            </w:r>
          </w:p>
          <w:p w14:paraId="542F6EFB" w14:textId="50195699" w:rsidR="00714EE3" w:rsidRPr="00C321BE" w:rsidRDefault="00714EE3" w:rsidP="00E2364F">
            <w:pPr>
              <w:spacing w:line="220" w:lineRule="exact"/>
              <w:ind w:leftChars="-54" w:hangingChars="57" w:hanging="105"/>
              <w:rPr>
                <w:rFonts w:ascii="HG丸ｺﾞｼｯｸM-PRO" w:eastAsia="HG丸ｺﾞｼｯｸM-PRO" w:hAnsi="HG丸ｺﾞｼｯｸM-PRO"/>
                <w:b/>
                <w:sz w:val="22"/>
                <w:u w:val="single"/>
              </w:rPr>
            </w:pPr>
            <w:r w:rsidRPr="00E2364F">
              <w:rPr>
                <w:rFonts w:ascii="HG丸ｺﾞｼｯｸM-PRO" w:eastAsia="HG丸ｺﾞｼｯｸM-PRO" w:hAnsi="HG丸ｺﾞｼｯｸM-PRO" w:hint="eastAsia"/>
                <w:bCs/>
                <w:sz w:val="20"/>
                <w:szCs w:val="20"/>
              </w:rPr>
              <w:t>・</w:t>
            </w:r>
            <w:r w:rsidR="001B1793" w:rsidRPr="00E2364F">
              <w:rPr>
                <w:rFonts w:ascii="HG丸ｺﾞｼｯｸM-PRO" w:eastAsia="HG丸ｺﾞｼｯｸM-PRO" w:hAnsi="HG丸ｺﾞｼｯｸM-PRO" w:hint="eastAsia"/>
                <w:bCs/>
                <w:sz w:val="20"/>
                <w:szCs w:val="20"/>
              </w:rPr>
              <w:t>生産性向上</w:t>
            </w:r>
            <w:r w:rsidRPr="00E2364F">
              <w:rPr>
                <w:rFonts w:ascii="HG丸ｺﾞｼｯｸM-PRO" w:eastAsia="HG丸ｺﾞｼｯｸM-PRO" w:hAnsi="HG丸ｺﾞｼｯｸM-PRO" w:hint="eastAsia"/>
                <w:bCs/>
                <w:sz w:val="20"/>
                <w:szCs w:val="20"/>
              </w:rPr>
              <w:t>委員会</w:t>
            </w:r>
            <w:r w:rsidR="00D432CE" w:rsidRPr="00E2364F">
              <w:rPr>
                <w:rFonts w:ascii="HG丸ｺﾞｼｯｸM-PRO" w:eastAsia="HG丸ｺﾞｼｯｸM-PRO" w:hAnsi="HG丸ｺﾞｼｯｸM-PRO" w:hint="eastAsia"/>
                <w:bCs/>
                <w:sz w:val="20"/>
                <w:szCs w:val="20"/>
              </w:rPr>
              <w:t>について</w:t>
            </w:r>
            <w:r w:rsidR="00E2364F">
              <w:rPr>
                <w:rFonts w:ascii="HG丸ｺﾞｼｯｸM-PRO" w:eastAsia="HG丸ｺﾞｼｯｸM-PRO" w:hAnsi="HG丸ｺﾞｼｯｸM-PRO" w:hint="eastAsia"/>
                <w:bCs/>
                <w:sz w:val="20"/>
                <w:szCs w:val="20"/>
              </w:rPr>
              <w:t xml:space="preserve">　等</w:t>
            </w:r>
          </w:p>
        </w:tc>
      </w:tr>
      <w:tr w:rsidR="00714EE3" w:rsidRPr="00445488" w14:paraId="0E09225E" w14:textId="3AC164A2" w:rsidTr="006C3B52">
        <w:trPr>
          <w:trHeight w:val="413"/>
        </w:trPr>
        <w:tc>
          <w:tcPr>
            <w:tcW w:w="9498" w:type="dxa"/>
            <w:gridSpan w:val="4"/>
            <w:vAlign w:val="center"/>
          </w:tcPr>
          <w:p w14:paraId="283E5F56" w14:textId="425A1B9D" w:rsidR="00714EE3" w:rsidRPr="00FF0FAA" w:rsidRDefault="00714EE3" w:rsidP="001B1793">
            <w:pPr>
              <w:spacing w:line="220" w:lineRule="exact"/>
              <w:ind w:rightChars="29" w:right="57"/>
              <w:rPr>
                <w:rFonts w:ascii="HG丸ｺﾞｼｯｸM-PRO" w:eastAsia="HG丸ｺﾞｼｯｸM-PRO" w:hAnsi="HG丸ｺﾞｼｯｸM-PRO"/>
                <w:bCs/>
                <w:sz w:val="20"/>
                <w:szCs w:val="20"/>
              </w:rPr>
            </w:pPr>
            <w:bookmarkStart w:id="0" w:name="_Hlk180484328"/>
            <w:r w:rsidRPr="00FF0FAA">
              <w:rPr>
                <w:rFonts w:ascii="HG丸ｺﾞｼｯｸM-PRO" w:eastAsia="HG丸ｺﾞｼｯｸM-PRO" w:hAnsi="HG丸ｺﾞｼｯｸM-PRO" w:hint="eastAsia"/>
                <w:bCs/>
                <w:sz w:val="20"/>
                <w:szCs w:val="20"/>
              </w:rPr>
              <w:t xml:space="preserve">※　</w:t>
            </w:r>
            <w:r w:rsidR="0009249F">
              <w:rPr>
                <w:rFonts w:ascii="HG丸ｺﾞｼｯｸM-PRO" w:eastAsia="HG丸ｺﾞｼｯｸM-PRO" w:hAnsi="HG丸ｺﾞｼｯｸM-PRO" w:hint="eastAsia"/>
                <w:bCs/>
                <w:sz w:val="20"/>
                <w:szCs w:val="20"/>
              </w:rPr>
              <w:t>講義中、適宜休憩をとります。</w:t>
            </w:r>
            <w:r w:rsidRPr="00FF0FAA">
              <w:rPr>
                <w:rFonts w:ascii="HG丸ｺﾞｼｯｸM-PRO" w:eastAsia="HG丸ｺﾞｼｯｸM-PRO" w:hAnsi="HG丸ｺﾞｼｯｸM-PRO" w:hint="eastAsia"/>
                <w:bCs/>
                <w:sz w:val="20"/>
                <w:szCs w:val="20"/>
              </w:rPr>
              <w:t>講習</w:t>
            </w:r>
            <w:r w:rsidR="00D970BB">
              <w:rPr>
                <w:rFonts w:ascii="HG丸ｺﾞｼｯｸM-PRO" w:eastAsia="HG丸ｺﾞｼｯｸM-PRO" w:hAnsi="HG丸ｺﾞｼｯｸM-PRO" w:hint="eastAsia"/>
                <w:bCs/>
                <w:sz w:val="20"/>
                <w:szCs w:val="20"/>
              </w:rPr>
              <w:t>開始</w:t>
            </w:r>
            <w:r w:rsidRPr="00FF0FAA">
              <w:rPr>
                <w:rFonts w:ascii="HG丸ｺﾞｼｯｸM-PRO" w:eastAsia="HG丸ｺﾞｼｯｸM-PRO" w:hAnsi="HG丸ｺﾞｼｯｸM-PRO" w:hint="eastAsia"/>
                <w:bCs/>
                <w:sz w:val="20"/>
                <w:szCs w:val="20"/>
              </w:rPr>
              <w:t>時間は</w:t>
            </w:r>
            <w:r w:rsidR="00D970BB">
              <w:rPr>
                <w:rFonts w:ascii="HG丸ｺﾞｼｯｸM-PRO" w:eastAsia="HG丸ｺﾞｼｯｸM-PRO" w:hAnsi="HG丸ｺﾞｼｯｸM-PRO" w:hint="eastAsia"/>
                <w:bCs/>
                <w:sz w:val="20"/>
                <w:szCs w:val="20"/>
              </w:rPr>
              <w:t>、</w:t>
            </w:r>
            <w:r w:rsidRPr="00FF0FAA">
              <w:rPr>
                <w:rFonts w:ascii="HG丸ｺﾞｼｯｸM-PRO" w:eastAsia="HG丸ｺﾞｼｯｸM-PRO" w:hAnsi="HG丸ｺﾞｼｯｸM-PRO" w:hint="eastAsia"/>
                <w:bCs/>
                <w:sz w:val="20"/>
                <w:szCs w:val="20"/>
              </w:rPr>
              <w:t>前後する場合があります</w:t>
            </w:r>
            <w:r w:rsidR="0009249F">
              <w:rPr>
                <w:rFonts w:ascii="HG丸ｺﾞｼｯｸM-PRO" w:eastAsia="HG丸ｺﾞｼｯｸM-PRO" w:hAnsi="HG丸ｺﾞｼｯｸM-PRO" w:hint="eastAsia"/>
                <w:bCs/>
                <w:sz w:val="20"/>
                <w:szCs w:val="20"/>
              </w:rPr>
              <w:t>ので、</w:t>
            </w:r>
            <w:r w:rsidRPr="00FF0FAA">
              <w:rPr>
                <w:rFonts w:ascii="HG丸ｺﾞｼｯｸM-PRO" w:eastAsia="HG丸ｺﾞｼｯｸM-PRO" w:hAnsi="HG丸ｺﾞｼｯｸM-PRO" w:hint="eastAsia"/>
                <w:bCs/>
                <w:sz w:val="20"/>
                <w:szCs w:val="20"/>
              </w:rPr>
              <w:t>予めご了承ください。</w:t>
            </w:r>
            <w:bookmarkEnd w:id="0"/>
          </w:p>
        </w:tc>
      </w:tr>
    </w:tbl>
    <w:p w14:paraId="0F09E227" w14:textId="3DCF153A" w:rsidR="00284AC3" w:rsidRDefault="00284AC3" w:rsidP="00190278">
      <w:pPr>
        <w:adjustRightInd w:val="0"/>
        <w:snapToGrid w:val="0"/>
        <w:spacing w:line="320" w:lineRule="exact"/>
        <w:ind w:leftChars="-45" w:left="-88" w:rightChars="-14" w:right="-27" w:firstLineChars="42" w:firstLine="95"/>
        <w:rPr>
          <w:rFonts w:ascii="HG丸ｺﾞｼｯｸM-PRO" w:eastAsia="HG丸ｺﾞｼｯｸM-PRO" w:hAnsi="HG丸ｺﾞｼｯｸM-PRO"/>
          <w:b/>
          <w:sz w:val="24"/>
          <w:szCs w:val="24"/>
        </w:rPr>
      </w:pPr>
    </w:p>
    <w:p w14:paraId="5A91B055" w14:textId="1D8406C3" w:rsidR="00284AC3" w:rsidRDefault="00284AC3" w:rsidP="00190278">
      <w:pPr>
        <w:adjustRightInd w:val="0"/>
        <w:snapToGrid w:val="0"/>
        <w:spacing w:line="320" w:lineRule="exact"/>
        <w:ind w:leftChars="-45" w:left="-88" w:rightChars="-14" w:right="-27" w:firstLineChars="42" w:firstLine="95"/>
        <w:rPr>
          <w:rFonts w:ascii="HG丸ｺﾞｼｯｸM-PRO" w:eastAsia="HG丸ｺﾞｼｯｸM-PRO" w:hAnsi="HG丸ｺﾞｼｯｸM-PRO"/>
          <w:b/>
          <w:sz w:val="24"/>
          <w:szCs w:val="24"/>
        </w:rPr>
      </w:pPr>
    </w:p>
    <w:p w14:paraId="3EBFA7D7" w14:textId="48F2E0A4" w:rsidR="00284AC3" w:rsidRDefault="00284AC3" w:rsidP="00190278">
      <w:pPr>
        <w:adjustRightInd w:val="0"/>
        <w:snapToGrid w:val="0"/>
        <w:spacing w:line="320" w:lineRule="exact"/>
        <w:ind w:leftChars="-45" w:left="-88" w:rightChars="-14" w:right="-27" w:firstLineChars="42" w:firstLine="95"/>
        <w:rPr>
          <w:rFonts w:ascii="HG丸ｺﾞｼｯｸM-PRO" w:eastAsia="HG丸ｺﾞｼｯｸM-PRO" w:hAnsi="HG丸ｺﾞｼｯｸM-PRO"/>
          <w:b/>
          <w:sz w:val="24"/>
          <w:szCs w:val="24"/>
        </w:rPr>
      </w:pPr>
    </w:p>
    <w:p w14:paraId="042BCAC0" w14:textId="6FA60D97" w:rsidR="00866437" w:rsidRDefault="00866437" w:rsidP="00190278">
      <w:pPr>
        <w:adjustRightInd w:val="0"/>
        <w:snapToGrid w:val="0"/>
        <w:spacing w:line="320" w:lineRule="exact"/>
        <w:ind w:leftChars="-45" w:left="-88" w:rightChars="-14" w:right="-27" w:firstLineChars="42" w:firstLine="95"/>
        <w:rPr>
          <w:rFonts w:ascii="HG丸ｺﾞｼｯｸM-PRO" w:eastAsia="HG丸ｺﾞｼｯｸM-PRO" w:hAnsi="HG丸ｺﾞｼｯｸM-PRO"/>
          <w:b/>
          <w:sz w:val="24"/>
          <w:szCs w:val="24"/>
        </w:rPr>
      </w:pPr>
    </w:p>
    <w:p w14:paraId="7354FE15" w14:textId="7E3CA6EC" w:rsidR="00866437" w:rsidRDefault="00866437" w:rsidP="00190278">
      <w:pPr>
        <w:adjustRightInd w:val="0"/>
        <w:snapToGrid w:val="0"/>
        <w:spacing w:line="320" w:lineRule="exact"/>
        <w:ind w:leftChars="-45" w:left="-88" w:rightChars="-14" w:right="-27" w:firstLineChars="42" w:firstLine="95"/>
        <w:rPr>
          <w:rFonts w:ascii="HG丸ｺﾞｼｯｸM-PRO" w:eastAsia="HG丸ｺﾞｼｯｸM-PRO" w:hAnsi="HG丸ｺﾞｼｯｸM-PRO"/>
          <w:b/>
          <w:sz w:val="24"/>
          <w:szCs w:val="24"/>
        </w:rPr>
      </w:pPr>
    </w:p>
    <w:p w14:paraId="22D572A1" w14:textId="46C0E6C5" w:rsidR="00866437" w:rsidRDefault="00866437" w:rsidP="00190278">
      <w:pPr>
        <w:adjustRightInd w:val="0"/>
        <w:snapToGrid w:val="0"/>
        <w:spacing w:line="320" w:lineRule="exact"/>
        <w:ind w:leftChars="-45" w:left="-88" w:rightChars="-14" w:right="-27" w:firstLineChars="42" w:firstLine="95"/>
        <w:rPr>
          <w:rFonts w:ascii="HG丸ｺﾞｼｯｸM-PRO" w:eastAsia="HG丸ｺﾞｼｯｸM-PRO" w:hAnsi="HG丸ｺﾞｼｯｸM-PRO"/>
          <w:b/>
          <w:sz w:val="24"/>
          <w:szCs w:val="24"/>
        </w:rPr>
      </w:pPr>
    </w:p>
    <w:p w14:paraId="7098A55E" w14:textId="77777777" w:rsidR="00866437" w:rsidRDefault="00866437" w:rsidP="00190278">
      <w:pPr>
        <w:adjustRightInd w:val="0"/>
        <w:snapToGrid w:val="0"/>
        <w:spacing w:line="320" w:lineRule="exact"/>
        <w:ind w:leftChars="-45" w:left="-88" w:rightChars="-14" w:right="-27" w:firstLineChars="42" w:firstLine="95"/>
        <w:rPr>
          <w:rFonts w:ascii="HG丸ｺﾞｼｯｸM-PRO" w:eastAsia="HG丸ｺﾞｼｯｸM-PRO" w:hAnsi="HG丸ｺﾞｼｯｸM-PRO"/>
          <w:b/>
          <w:sz w:val="24"/>
          <w:szCs w:val="24"/>
        </w:rPr>
      </w:pPr>
    </w:p>
    <w:p w14:paraId="2BAC72CB" w14:textId="77777777" w:rsidR="00866437" w:rsidRDefault="00866437" w:rsidP="00190278">
      <w:pPr>
        <w:adjustRightInd w:val="0"/>
        <w:snapToGrid w:val="0"/>
        <w:spacing w:line="320" w:lineRule="exact"/>
        <w:ind w:leftChars="-45" w:left="-88" w:rightChars="-14" w:right="-27" w:firstLineChars="42" w:firstLine="95"/>
        <w:rPr>
          <w:rFonts w:ascii="HG丸ｺﾞｼｯｸM-PRO" w:eastAsia="HG丸ｺﾞｼｯｸM-PRO" w:hAnsi="HG丸ｺﾞｼｯｸM-PRO"/>
          <w:b/>
          <w:sz w:val="24"/>
          <w:szCs w:val="24"/>
        </w:rPr>
      </w:pPr>
    </w:p>
    <w:p w14:paraId="48A9FC25" w14:textId="716C7D16" w:rsidR="00C321BE" w:rsidRDefault="00C321BE" w:rsidP="00C321BE">
      <w:pPr>
        <w:adjustRightInd w:val="0"/>
        <w:snapToGrid w:val="0"/>
        <w:spacing w:line="320" w:lineRule="exact"/>
        <w:ind w:leftChars="-73" w:left="-142" w:rightChars="-14" w:right="-27" w:firstLineChars="100" w:firstLine="226"/>
        <w:rPr>
          <w:rFonts w:ascii="HG丸ｺﾞｼｯｸM-PRO" w:eastAsia="HG丸ｺﾞｼｯｸM-PRO" w:hAnsi="HG丸ｺﾞｼｯｸM-PRO"/>
          <w:b/>
          <w:sz w:val="24"/>
          <w:szCs w:val="24"/>
        </w:rPr>
      </w:pPr>
    </w:p>
    <w:p w14:paraId="7F2D9AB4" w14:textId="77777777" w:rsidR="0097564D" w:rsidRDefault="0097564D" w:rsidP="00C321BE">
      <w:pPr>
        <w:adjustRightInd w:val="0"/>
        <w:snapToGrid w:val="0"/>
        <w:spacing w:line="320" w:lineRule="exact"/>
        <w:ind w:leftChars="-73" w:left="-142" w:rightChars="-14" w:right="-27" w:firstLineChars="62" w:firstLine="140"/>
        <w:rPr>
          <w:rFonts w:ascii="HG丸ｺﾞｼｯｸM-PRO" w:eastAsia="HG丸ｺﾞｼｯｸM-PRO" w:hAnsi="HG丸ｺﾞｼｯｸM-PRO"/>
          <w:b/>
          <w:sz w:val="24"/>
          <w:szCs w:val="24"/>
        </w:rPr>
      </w:pPr>
    </w:p>
    <w:p w14:paraId="221A1886" w14:textId="34782B32" w:rsidR="002628CE" w:rsidRPr="00C321BE" w:rsidRDefault="00FA730C" w:rsidP="00C321BE">
      <w:pPr>
        <w:adjustRightInd w:val="0"/>
        <w:snapToGrid w:val="0"/>
        <w:spacing w:line="320" w:lineRule="exact"/>
        <w:ind w:leftChars="-73" w:left="-142" w:rightChars="-14" w:right="-27" w:firstLineChars="62" w:firstLine="140"/>
        <w:rPr>
          <w:rFonts w:ascii="HG丸ｺﾞｼｯｸM-PRO" w:eastAsia="HG丸ｺﾞｼｯｸM-PRO" w:hAnsi="HG丸ｺﾞｼｯｸM-PRO"/>
          <w:b/>
          <w:sz w:val="24"/>
          <w:szCs w:val="24"/>
        </w:rPr>
      </w:pPr>
      <w:r w:rsidRPr="00C321BE">
        <w:rPr>
          <w:rFonts w:ascii="HG丸ｺﾞｼｯｸM-PRO" w:eastAsia="HG丸ｺﾞｼｯｸM-PRO" w:hAnsi="HG丸ｺﾞｼｯｸM-PRO" w:hint="eastAsia"/>
          <w:b/>
          <w:sz w:val="24"/>
          <w:szCs w:val="24"/>
        </w:rPr>
        <w:t>【申込方法</w:t>
      </w:r>
      <w:r w:rsidR="00C321BE">
        <w:rPr>
          <w:rFonts w:ascii="HG丸ｺﾞｼｯｸM-PRO" w:eastAsia="HG丸ｺﾞｼｯｸM-PRO" w:hAnsi="HG丸ｺﾞｼｯｸM-PRO" w:hint="eastAsia"/>
          <w:b/>
          <w:sz w:val="24"/>
          <w:szCs w:val="24"/>
        </w:rPr>
        <w:t>】</w:t>
      </w:r>
      <w:r w:rsidRPr="00C321BE">
        <w:rPr>
          <w:rFonts w:ascii="HG丸ｺﾞｼｯｸM-PRO" w:eastAsia="HG丸ｺﾞｼｯｸM-PRO" w:hAnsi="HG丸ｺﾞｼｯｸM-PRO" w:hint="eastAsia"/>
          <w:b/>
          <w:sz w:val="24"/>
          <w:szCs w:val="24"/>
        </w:rPr>
        <w:t>「受講申込記入欄」</w:t>
      </w:r>
      <w:r w:rsidR="00C321BE">
        <w:rPr>
          <w:rFonts w:ascii="HG丸ｺﾞｼｯｸM-PRO" w:eastAsia="HG丸ｺﾞｼｯｸM-PRO" w:hAnsi="HG丸ｺﾞｼｯｸM-PRO" w:hint="eastAsia"/>
          <w:b/>
          <w:sz w:val="24"/>
          <w:szCs w:val="24"/>
        </w:rPr>
        <w:t>をご</w:t>
      </w:r>
      <w:r w:rsidRPr="00C321BE">
        <w:rPr>
          <w:rFonts w:ascii="HG丸ｺﾞｼｯｸM-PRO" w:eastAsia="HG丸ｺﾞｼｯｸM-PRO" w:hAnsi="HG丸ｺﾞｼｯｸM-PRO" w:hint="eastAsia"/>
          <w:b/>
          <w:sz w:val="24"/>
          <w:szCs w:val="24"/>
        </w:rPr>
        <w:t>記入</w:t>
      </w:r>
      <w:r w:rsidR="00C321BE">
        <w:rPr>
          <w:rFonts w:ascii="HG丸ｺﾞｼｯｸM-PRO" w:eastAsia="HG丸ｺﾞｼｯｸM-PRO" w:hAnsi="HG丸ｺﾞｼｯｸM-PRO" w:hint="eastAsia"/>
          <w:b/>
          <w:sz w:val="24"/>
          <w:szCs w:val="24"/>
        </w:rPr>
        <w:t>の上</w:t>
      </w:r>
      <w:r w:rsidRPr="00C321BE">
        <w:rPr>
          <w:rFonts w:ascii="HG丸ｺﾞｼｯｸM-PRO" w:eastAsia="HG丸ｺﾞｼｯｸM-PRO" w:hAnsi="HG丸ｺﾞｼｯｸM-PRO" w:hint="eastAsia"/>
          <w:b/>
          <w:sz w:val="24"/>
          <w:szCs w:val="24"/>
        </w:rPr>
        <w:t>、</w:t>
      </w:r>
      <w:r w:rsidRPr="00C321BE">
        <w:rPr>
          <w:rFonts w:ascii="HG丸ｺﾞｼｯｸM-PRO" w:eastAsia="HG丸ｺﾞｼｯｸM-PRO" w:hAnsi="HG丸ｺﾞｼｯｸM-PRO" w:hint="eastAsia"/>
          <w:b/>
          <w:sz w:val="24"/>
          <w:szCs w:val="24"/>
          <w:u w:val="double"/>
        </w:rPr>
        <w:t>令和７年</w:t>
      </w:r>
      <w:r w:rsidR="00E2364F">
        <w:rPr>
          <w:rFonts w:ascii="HG丸ｺﾞｼｯｸM-PRO" w:eastAsia="HG丸ｺﾞｼｯｸM-PRO" w:hAnsi="HG丸ｺﾞｼｯｸM-PRO" w:hint="eastAsia"/>
          <w:b/>
          <w:sz w:val="24"/>
          <w:szCs w:val="24"/>
          <w:u w:val="double"/>
        </w:rPr>
        <w:t>７</w:t>
      </w:r>
      <w:r w:rsidRPr="00C321BE">
        <w:rPr>
          <w:rFonts w:ascii="HG丸ｺﾞｼｯｸM-PRO" w:eastAsia="HG丸ｺﾞｼｯｸM-PRO" w:hAnsi="HG丸ｺﾞｼｯｸM-PRO" w:hint="eastAsia"/>
          <w:b/>
          <w:sz w:val="24"/>
          <w:szCs w:val="24"/>
          <w:u w:val="double"/>
        </w:rPr>
        <w:t>月</w:t>
      </w:r>
      <w:r w:rsidR="00E2364F">
        <w:rPr>
          <w:rFonts w:ascii="HG丸ｺﾞｼｯｸM-PRO" w:eastAsia="HG丸ｺﾞｼｯｸM-PRO" w:hAnsi="HG丸ｺﾞｼｯｸM-PRO" w:hint="eastAsia"/>
          <w:b/>
          <w:sz w:val="24"/>
          <w:szCs w:val="24"/>
          <w:u w:val="double"/>
        </w:rPr>
        <w:t>４</w:t>
      </w:r>
      <w:r w:rsidRPr="00C321BE">
        <w:rPr>
          <w:rFonts w:ascii="HG丸ｺﾞｼｯｸM-PRO" w:eastAsia="HG丸ｺﾞｼｯｸM-PRO" w:hAnsi="HG丸ｺﾞｼｯｸM-PRO" w:hint="eastAsia"/>
          <w:b/>
          <w:sz w:val="24"/>
          <w:szCs w:val="24"/>
          <w:u w:val="double"/>
        </w:rPr>
        <w:t>日(</w:t>
      </w:r>
      <w:r w:rsidR="00DE2220" w:rsidRPr="00C321BE">
        <w:rPr>
          <w:rFonts w:ascii="HG丸ｺﾞｼｯｸM-PRO" w:eastAsia="HG丸ｺﾞｼｯｸM-PRO" w:hAnsi="HG丸ｺﾞｼｯｸM-PRO" w:hint="eastAsia"/>
          <w:b/>
          <w:sz w:val="24"/>
          <w:szCs w:val="24"/>
          <w:u w:val="double"/>
        </w:rPr>
        <w:t>金</w:t>
      </w:r>
      <w:r w:rsidRPr="00C321BE">
        <w:rPr>
          <w:rFonts w:ascii="HG丸ｺﾞｼｯｸM-PRO" w:eastAsia="HG丸ｺﾞｼｯｸM-PRO" w:hAnsi="HG丸ｺﾞｼｯｸM-PRO" w:hint="eastAsia"/>
          <w:b/>
          <w:sz w:val="24"/>
          <w:szCs w:val="24"/>
          <w:u w:val="double"/>
        </w:rPr>
        <w:t>)まで</w:t>
      </w:r>
      <w:r w:rsidRPr="00C321BE">
        <w:rPr>
          <w:rFonts w:ascii="HG丸ｺﾞｼｯｸM-PRO" w:eastAsia="HG丸ｺﾞｼｯｸM-PRO" w:hAnsi="HG丸ｺﾞｼｯｸM-PRO" w:hint="eastAsia"/>
          <w:b/>
          <w:sz w:val="24"/>
          <w:szCs w:val="24"/>
        </w:rPr>
        <w:t>にメール</w:t>
      </w:r>
      <w:r w:rsidR="00190278" w:rsidRPr="00C321BE">
        <w:rPr>
          <w:rFonts w:ascii="HG丸ｺﾞｼｯｸM-PRO" w:eastAsia="HG丸ｺﾞｼｯｸM-PRO" w:hAnsi="HG丸ｺﾞｼｯｸM-PRO" w:hint="eastAsia"/>
          <w:b/>
          <w:sz w:val="24"/>
          <w:szCs w:val="24"/>
        </w:rPr>
        <w:t>に</w:t>
      </w:r>
      <w:r w:rsidR="00866437" w:rsidRPr="00C321BE">
        <w:rPr>
          <w:rFonts w:ascii="HG丸ｺﾞｼｯｸM-PRO" w:eastAsia="HG丸ｺﾞｼｯｸM-PRO" w:hAnsi="HG丸ｺﾞｼｯｸM-PRO" w:hint="eastAsia"/>
          <w:b/>
          <w:sz w:val="24"/>
          <w:szCs w:val="24"/>
        </w:rPr>
        <w:t>てお</w:t>
      </w:r>
      <w:r w:rsidR="00190278" w:rsidRPr="00C321BE">
        <w:rPr>
          <w:rFonts w:ascii="HG丸ｺﾞｼｯｸM-PRO" w:eastAsia="HG丸ｺﾞｼｯｸM-PRO" w:hAnsi="HG丸ｺﾞｼｯｸM-PRO" w:hint="eastAsia"/>
          <w:b/>
          <w:sz w:val="24"/>
          <w:szCs w:val="24"/>
        </w:rPr>
        <w:t>申込</w:t>
      </w:r>
      <w:r w:rsidR="00866437" w:rsidRPr="00C321BE">
        <w:rPr>
          <w:rFonts w:ascii="HG丸ｺﾞｼｯｸM-PRO" w:eastAsia="HG丸ｺﾞｼｯｸM-PRO" w:hAnsi="HG丸ｺﾞｼｯｸM-PRO" w:hint="eastAsia"/>
          <w:b/>
          <w:sz w:val="24"/>
          <w:szCs w:val="24"/>
        </w:rPr>
        <w:t>み</w:t>
      </w:r>
      <w:r w:rsidRPr="00C321BE">
        <w:rPr>
          <w:rFonts w:ascii="HG丸ｺﾞｼｯｸM-PRO" w:eastAsia="HG丸ｺﾞｼｯｸM-PRO" w:hAnsi="HG丸ｺﾞｼｯｸM-PRO" w:hint="eastAsia"/>
          <w:b/>
          <w:sz w:val="24"/>
          <w:szCs w:val="24"/>
        </w:rPr>
        <w:t>ください。</w:t>
      </w:r>
    </w:p>
    <w:p w14:paraId="476978FD" w14:textId="74F12659" w:rsidR="00BF5C44" w:rsidRPr="00C321BE" w:rsidRDefault="00691B5C" w:rsidP="0097564D">
      <w:pPr>
        <w:adjustRightInd w:val="0"/>
        <w:snapToGrid w:val="0"/>
        <w:spacing w:beforeLines="50" w:before="180" w:line="320" w:lineRule="exact"/>
        <w:ind w:leftChars="-45" w:left="-88" w:rightChars="-14" w:right="-27" w:firstLineChars="42" w:firstLine="82"/>
        <w:rPr>
          <w:rStyle w:val="ac"/>
          <w:rFonts w:ascii="HG丸ｺﾞｼｯｸM-PRO" w:eastAsia="HG丸ｺﾞｼｯｸM-PRO" w:hAnsi="HG丸ｺﾞｼｯｸM-PRO"/>
          <w:bCs/>
          <w:color w:val="000000" w:themeColor="text1"/>
          <w:sz w:val="24"/>
          <w:szCs w:val="24"/>
          <w:u w:val="none"/>
        </w:rPr>
      </w:pPr>
      <w:r w:rsidRPr="00FF0FAA">
        <w:rPr>
          <w:b/>
          <w:noProof/>
        </w:rPr>
        <w:drawing>
          <wp:anchor distT="0" distB="0" distL="114300" distR="114300" simplePos="0" relativeHeight="251663360" behindDoc="0" locked="0" layoutInCell="1" allowOverlap="1" wp14:anchorId="1FF0A515" wp14:editId="1CD8B498">
            <wp:simplePos x="0" y="0"/>
            <wp:positionH relativeFrom="column">
              <wp:posOffset>5113655</wp:posOffset>
            </wp:positionH>
            <wp:positionV relativeFrom="paragraph">
              <wp:posOffset>42545</wp:posOffset>
            </wp:positionV>
            <wp:extent cx="819150" cy="819150"/>
            <wp:effectExtent l="0" t="0" r="0" b="0"/>
            <wp:wrapThrough wrapText="bothSides">
              <wp:wrapPolygon edited="0">
                <wp:start x="0" y="0"/>
                <wp:lineTo x="0" y="21098"/>
                <wp:lineTo x="21098" y="21098"/>
                <wp:lineTo x="21098"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F05EDB" w:rsidRPr="00C321BE">
        <w:rPr>
          <w:rFonts w:ascii="HG丸ｺﾞｼｯｸM-PRO" w:eastAsia="HG丸ｺﾞｼｯｸM-PRO" w:hAnsi="HG丸ｺﾞｼｯｸM-PRO" w:hint="eastAsia"/>
          <w:b/>
          <w:sz w:val="24"/>
          <w:szCs w:val="24"/>
        </w:rPr>
        <w:t>【</w:t>
      </w:r>
      <w:r w:rsidR="00BF5C44" w:rsidRPr="00C321BE">
        <w:rPr>
          <w:rFonts w:ascii="HG丸ｺﾞｼｯｸM-PRO" w:eastAsia="HG丸ｺﾞｼｯｸM-PRO" w:hAnsi="HG丸ｺﾞｼｯｸM-PRO" w:hint="eastAsia"/>
          <w:b/>
          <w:sz w:val="24"/>
          <w:szCs w:val="24"/>
        </w:rPr>
        <w:t>申込専用アドレス</w:t>
      </w:r>
      <w:r w:rsidR="00F05EDB" w:rsidRPr="00C321BE">
        <w:rPr>
          <w:rFonts w:ascii="HG丸ｺﾞｼｯｸM-PRO" w:eastAsia="HG丸ｺﾞｼｯｸM-PRO" w:hAnsi="HG丸ｺﾞｼｯｸM-PRO" w:hint="eastAsia"/>
          <w:b/>
          <w:sz w:val="24"/>
          <w:szCs w:val="24"/>
        </w:rPr>
        <w:t>】</w:t>
      </w:r>
      <w:r w:rsidR="00BF5C44" w:rsidRPr="00691B5C">
        <w:rPr>
          <w:rFonts w:ascii="BIZ UDPゴシック" w:eastAsia="BIZ UDPゴシック" w:hAnsi="BIZ UDPゴシック" w:hint="eastAsia"/>
          <w:bCs/>
          <w:color w:val="0066FF"/>
          <w:sz w:val="28"/>
          <w:szCs w:val="28"/>
        </w:rPr>
        <w:t>yougumoushikomi@fukushizaidan.jp</w:t>
      </w:r>
    </w:p>
    <w:p w14:paraId="241162DB" w14:textId="02491CF6" w:rsidR="00B70620" w:rsidRPr="00C321BE" w:rsidRDefault="00B70620" w:rsidP="00673BCF">
      <w:pPr>
        <w:adjustRightInd w:val="0"/>
        <w:snapToGrid w:val="0"/>
        <w:spacing w:line="340" w:lineRule="exact"/>
        <w:ind w:rightChars="-147" w:right="-287"/>
        <w:rPr>
          <w:rFonts w:ascii="HG丸ｺﾞｼｯｸM-PRO" w:eastAsia="HG丸ｺﾞｼｯｸM-PRO" w:hAnsi="HG丸ｺﾞｼｯｸM-PRO"/>
          <w:bCs/>
          <w:sz w:val="24"/>
          <w:szCs w:val="24"/>
        </w:rPr>
        <w:sectPr w:rsidR="00B70620" w:rsidRPr="00C321BE" w:rsidSect="00903467">
          <w:type w:val="continuous"/>
          <w:pgSz w:w="11906" w:h="16838" w:code="9"/>
          <w:pgMar w:top="680" w:right="566" w:bottom="284" w:left="737" w:header="510" w:footer="964" w:gutter="0"/>
          <w:cols w:space="425"/>
          <w:docGrid w:type="linesAndChars" w:linePitch="360" w:charSpace="-3064"/>
        </w:sectPr>
      </w:pPr>
    </w:p>
    <w:p w14:paraId="191B718A" w14:textId="107CC556" w:rsidR="00C321BE" w:rsidRDefault="004D1219" w:rsidP="0097564D">
      <w:pPr>
        <w:adjustRightInd w:val="0"/>
        <w:snapToGrid w:val="0"/>
        <w:spacing w:beforeLines="50" w:before="180" w:line="276" w:lineRule="auto"/>
        <w:ind w:leftChars="-17" w:left="-33" w:rightChars="-147" w:right="-287" w:firstLineChars="15" w:firstLine="34"/>
        <w:rPr>
          <w:rFonts w:ascii="HG丸ｺﾞｼｯｸM-PRO" w:eastAsia="HG丸ｺﾞｼｯｸM-PRO" w:hAnsi="HG丸ｺﾞｼｯｸM-PRO"/>
          <w:bCs/>
          <w:sz w:val="24"/>
          <w:szCs w:val="24"/>
        </w:rPr>
      </w:pPr>
      <w:r w:rsidRPr="00C321BE">
        <w:rPr>
          <w:rFonts w:ascii="HG丸ｺﾞｼｯｸM-PRO" w:eastAsia="HG丸ｺﾞｼｯｸM-PRO" w:hAnsi="HG丸ｺﾞｼｯｸM-PRO" w:hint="eastAsia"/>
          <w:b/>
          <w:sz w:val="24"/>
          <w:szCs w:val="24"/>
        </w:rPr>
        <w:t>【問合せ先】</w:t>
      </w:r>
      <w:r w:rsidR="00816FDA" w:rsidRPr="00C321BE">
        <w:rPr>
          <w:rFonts w:ascii="HG丸ｺﾞｼｯｸM-PRO" w:eastAsia="HG丸ｺﾞｼｯｸM-PRO" w:hAnsi="HG丸ｺﾞｼｯｸM-PRO" w:hint="eastAsia"/>
          <w:bCs/>
          <w:sz w:val="24"/>
          <w:szCs w:val="24"/>
        </w:rPr>
        <w:t xml:space="preserve">(公財)東京都福祉保健財団 </w:t>
      </w:r>
      <w:r w:rsidR="002718BF" w:rsidRPr="00C321BE">
        <w:rPr>
          <w:rFonts w:ascii="HG丸ｺﾞｼｯｸM-PRO" w:eastAsia="HG丸ｺﾞｼｯｸM-PRO" w:hAnsi="HG丸ｺﾞｼｯｸM-PRO" w:hint="eastAsia"/>
          <w:bCs/>
          <w:sz w:val="24"/>
          <w:szCs w:val="24"/>
        </w:rPr>
        <w:t>福祉情報部</w:t>
      </w:r>
      <w:r w:rsidR="00816FDA" w:rsidRPr="00C321BE">
        <w:rPr>
          <w:rFonts w:ascii="HG丸ｺﾞｼｯｸM-PRO" w:eastAsia="HG丸ｺﾞｼｯｸM-PRO" w:hAnsi="HG丸ｺﾞｼｯｸM-PRO" w:hint="eastAsia"/>
          <w:bCs/>
          <w:sz w:val="24"/>
          <w:szCs w:val="24"/>
        </w:rPr>
        <w:t xml:space="preserve"> </w:t>
      </w:r>
    </w:p>
    <w:p w14:paraId="647A6EA0" w14:textId="45DE43D3" w:rsidR="003925C9" w:rsidRPr="00C321BE" w:rsidRDefault="002718BF" w:rsidP="00C321BE">
      <w:pPr>
        <w:adjustRightInd w:val="0"/>
        <w:snapToGrid w:val="0"/>
        <w:spacing w:line="276" w:lineRule="auto"/>
        <w:ind w:leftChars="-17" w:left="-33" w:rightChars="-147" w:right="-287" w:firstLineChars="615" w:firstLine="1384"/>
        <w:rPr>
          <w:rFonts w:ascii="HG丸ｺﾞｼｯｸM-PRO" w:eastAsia="HG丸ｺﾞｼｯｸM-PRO" w:hAnsi="HG丸ｺﾞｼｯｸM-PRO"/>
          <w:sz w:val="24"/>
          <w:szCs w:val="24"/>
        </w:rPr>
      </w:pPr>
      <w:r w:rsidRPr="00C321BE">
        <w:rPr>
          <w:rFonts w:ascii="HG丸ｺﾞｼｯｸM-PRO" w:eastAsia="HG丸ｺﾞｼｯｸM-PRO" w:hAnsi="HG丸ｺﾞｼｯｸM-PRO" w:hint="eastAsia"/>
          <w:bCs/>
          <w:sz w:val="24"/>
          <w:szCs w:val="24"/>
        </w:rPr>
        <w:t>福祉</w:t>
      </w:r>
      <w:r w:rsidR="00FA1EAE" w:rsidRPr="00C321BE">
        <w:rPr>
          <w:rFonts w:ascii="HG丸ｺﾞｼｯｸM-PRO" w:eastAsia="HG丸ｺﾞｼｯｸM-PRO" w:hAnsi="HG丸ｺﾞｼｯｸM-PRO" w:hint="eastAsia"/>
          <w:bCs/>
          <w:sz w:val="24"/>
          <w:szCs w:val="24"/>
        </w:rPr>
        <w:t>人材対策</w:t>
      </w:r>
      <w:r w:rsidRPr="00C321BE">
        <w:rPr>
          <w:rFonts w:ascii="HG丸ｺﾞｼｯｸM-PRO" w:eastAsia="HG丸ｺﾞｼｯｸM-PRO" w:hAnsi="HG丸ｺﾞｼｯｸM-PRO" w:hint="eastAsia"/>
          <w:bCs/>
          <w:sz w:val="24"/>
          <w:szCs w:val="24"/>
        </w:rPr>
        <w:t>室</w:t>
      </w:r>
      <w:r w:rsidR="00816FDA" w:rsidRPr="00C321BE">
        <w:rPr>
          <w:rFonts w:ascii="HG丸ｺﾞｼｯｸM-PRO" w:eastAsia="HG丸ｺﾞｼｯｸM-PRO" w:hAnsi="HG丸ｺﾞｼｯｸM-PRO" w:hint="eastAsia"/>
          <w:bCs/>
          <w:sz w:val="24"/>
          <w:szCs w:val="24"/>
        </w:rPr>
        <w:t xml:space="preserve"> </w:t>
      </w:r>
      <w:r w:rsidRPr="00C321BE">
        <w:rPr>
          <w:rFonts w:ascii="HG丸ｺﾞｼｯｸM-PRO" w:eastAsia="HG丸ｺﾞｼｯｸM-PRO" w:hAnsi="HG丸ｺﾞｼｯｸM-PRO" w:hint="eastAsia"/>
          <w:bCs/>
          <w:sz w:val="24"/>
          <w:szCs w:val="24"/>
        </w:rPr>
        <w:t xml:space="preserve">地域支援担当　</w:t>
      </w:r>
      <w:r w:rsidR="00A011FB" w:rsidRPr="00C321BE">
        <w:rPr>
          <w:rFonts w:ascii="HG丸ｺﾞｼｯｸM-PRO" w:eastAsia="HG丸ｺﾞｼｯｸM-PRO" w:hAnsi="HG丸ｺﾞｼｯｸM-PRO" w:hint="eastAsia"/>
          <w:bCs/>
          <w:sz w:val="24"/>
          <w:szCs w:val="24"/>
        </w:rPr>
        <w:t xml:space="preserve">℡ </w:t>
      </w:r>
      <w:r w:rsidR="004D1219" w:rsidRPr="00C321BE">
        <w:rPr>
          <w:rFonts w:ascii="HG丸ｺﾞｼｯｸM-PRO" w:eastAsia="HG丸ｺﾞｼｯｸM-PRO" w:hAnsi="HG丸ｺﾞｼｯｸM-PRO" w:hint="eastAsia"/>
          <w:bCs/>
          <w:sz w:val="24"/>
          <w:szCs w:val="24"/>
        </w:rPr>
        <w:t>03－334</w:t>
      </w:r>
      <w:r w:rsidR="004D1219" w:rsidRPr="00C321BE">
        <w:rPr>
          <w:rFonts w:ascii="HG丸ｺﾞｼｯｸM-PRO" w:eastAsia="HG丸ｺﾞｼｯｸM-PRO" w:hAnsi="HG丸ｺﾞｼｯｸM-PRO" w:hint="eastAsia"/>
          <w:sz w:val="24"/>
          <w:szCs w:val="24"/>
        </w:rPr>
        <w:t>4－</w:t>
      </w:r>
      <w:r w:rsidRPr="00C321BE">
        <w:rPr>
          <w:rFonts w:ascii="HG丸ｺﾞｼｯｸM-PRO" w:eastAsia="HG丸ｺﾞｼｯｸM-PRO" w:hAnsi="HG丸ｺﾞｼｯｸM-PRO" w:hint="eastAsia"/>
          <w:sz w:val="24"/>
          <w:szCs w:val="24"/>
        </w:rPr>
        <w:t>8514</w:t>
      </w:r>
    </w:p>
    <w:p w14:paraId="66617C64" w14:textId="0597C3B9" w:rsidR="00C321BE" w:rsidRDefault="00C321BE" w:rsidP="00C321BE">
      <w:pPr>
        <w:snapToGrid w:val="0"/>
        <w:spacing w:line="276" w:lineRule="auto"/>
        <w:ind w:rightChars="-175" w:right="-341" w:firstLineChars="69" w:firstLine="141"/>
        <w:jc w:val="left"/>
        <w:rPr>
          <w:rFonts w:ascii="HG丸ｺﾞｼｯｸM-PRO" w:eastAsia="HG丸ｺﾞｼｯｸM-PRO" w:hAnsi="HG丸ｺﾞｼｯｸM-PRO"/>
          <w:szCs w:val="21"/>
        </w:rPr>
      </w:pPr>
      <w:r w:rsidRPr="00592E7C">
        <w:rPr>
          <w:sz w:val="22"/>
        </w:rPr>
        <w:t>https://www.fukushizaidan.jp/203fukushiyougu/k_shisetsu</w:t>
      </w:r>
      <w:r w:rsidRPr="00592E7C">
        <w:rPr>
          <w:rFonts w:hint="eastAsia"/>
          <w:sz w:val="22"/>
        </w:rPr>
        <w:t>/</w:t>
      </w:r>
      <w:r>
        <w:rPr>
          <w:rFonts w:hint="eastAsia"/>
          <w:sz w:val="22"/>
        </w:rPr>
        <w:t xml:space="preserve">　</w:t>
      </w:r>
      <w:r w:rsidR="00190278" w:rsidRPr="003925C9">
        <w:rPr>
          <w:rFonts w:ascii="HG丸ｺﾞｼｯｸM-PRO" w:eastAsia="HG丸ｺﾞｼｯｸM-PRO" w:hAnsi="HG丸ｺﾞｼｯｸM-PRO" w:hint="eastAsia"/>
          <w:szCs w:val="21"/>
          <w:bdr w:val="single" w:sz="4" w:space="0" w:color="auto"/>
        </w:rPr>
        <w:t>福祉保健財団</w:t>
      </w:r>
      <w:r w:rsidR="00190278" w:rsidRPr="003925C9">
        <w:rPr>
          <w:rFonts w:ascii="HG丸ｺﾞｼｯｸM-PRO" w:eastAsia="HG丸ｺﾞｼｯｸM-PRO" w:hAnsi="HG丸ｺﾞｼｯｸM-PRO"/>
          <w:szCs w:val="21"/>
          <w:bdr w:val="single" w:sz="4" w:space="0" w:color="auto"/>
        </w:rPr>
        <w:t xml:space="preserve"> 施設職員向け福祉用具講習会</w:t>
      </w:r>
      <w:r w:rsidR="00190278">
        <w:rPr>
          <w:rFonts w:ascii="HG丸ｺﾞｼｯｸM-PRO" w:eastAsia="HG丸ｺﾞｼｯｸM-PRO" w:hAnsi="HG丸ｺﾞｼｯｸM-PRO" w:hint="eastAsia"/>
          <w:szCs w:val="21"/>
          <w:bdr w:val="single" w:sz="4" w:space="0" w:color="auto"/>
        </w:rPr>
        <w:t xml:space="preserve">　</w:t>
      </w:r>
      <w:r w:rsidR="00190278" w:rsidRPr="0028180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Cs w:val="21"/>
          <w:bdr w:val="single" w:sz="4" w:space="0" w:color="auto"/>
        </w:rPr>
        <mc:AlternateContent>
          <mc:Choice Requires="w16se">
            <w16se:symEx w16se:font="Segoe UI Emoji" w16se:char="1F50D"/>
          </mc:Choice>
          <mc:Fallback>
            <w:t>🔍</w:t>
          </mc:Fallback>
        </mc:AlternateContent>
      </w:r>
      <w:r w:rsidR="00190278">
        <w:rPr>
          <w:rFonts w:ascii="HG丸ｺﾞｼｯｸM-PRO" w:eastAsia="HG丸ｺﾞｼｯｸM-PRO" w:hAnsi="HG丸ｺﾞｼｯｸM-PRO" w:hint="eastAsia"/>
          <w:szCs w:val="21"/>
        </w:rPr>
        <w:t xml:space="preserve">　</w:t>
      </w:r>
    </w:p>
    <w:p w14:paraId="757CF453" w14:textId="013E8F95" w:rsidR="00E2364F" w:rsidRDefault="00190278" w:rsidP="001525A4">
      <w:pPr>
        <w:snapToGrid w:val="0"/>
        <w:spacing w:line="276" w:lineRule="auto"/>
        <w:ind w:rightChars="-175" w:right="-341" w:firstLineChars="169" w:firstLine="347"/>
        <w:jc w:val="left"/>
        <w:rPr>
          <w:rFonts w:ascii="HGS創英角ｺﾞｼｯｸUB" w:eastAsia="HGS創英角ｺﾞｼｯｸUB" w:hAnsi="HGS創英角ｺﾞｼｯｸUB"/>
          <w:sz w:val="28"/>
          <w:szCs w:val="28"/>
        </w:rPr>
      </w:pPr>
      <w:r w:rsidRPr="00F05EDB">
        <w:rPr>
          <w:rFonts w:ascii="HG丸ｺﾞｼｯｸM-PRO" w:eastAsia="HG丸ｺﾞｼｯｸM-PRO" w:hAnsi="HG丸ｺﾞｼｯｸM-PRO" w:hint="eastAsia"/>
          <w:sz w:val="22"/>
        </w:rPr>
        <w:t>本申込書（</w:t>
      </w:r>
      <w:r w:rsidR="001B4221">
        <w:rPr>
          <w:rFonts w:ascii="HG丸ｺﾞｼｯｸM-PRO" w:eastAsia="HG丸ｺﾞｼｯｸM-PRO" w:hAnsi="HG丸ｺﾞｼｯｸM-PRO" w:hint="eastAsia"/>
          <w:sz w:val="22"/>
        </w:rPr>
        <w:t>W</w:t>
      </w:r>
      <w:r w:rsidRPr="00F05EDB">
        <w:rPr>
          <w:rFonts w:ascii="HG丸ｺﾞｼｯｸM-PRO" w:eastAsia="HG丸ｺﾞｼｯｸM-PRO" w:hAnsi="HG丸ｺﾞｼｯｸM-PRO" w:hint="eastAsia"/>
          <w:sz w:val="22"/>
        </w:rPr>
        <w:t>ord</w:t>
      </w:r>
      <w:r w:rsidRPr="00F05EDB">
        <w:rPr>
          <w:rFonts w:ascii="HG丸ｺﾞｼｯｸM-PRO" w:eastAsia="HG丸ｺﾞｼｯｸM-PRO" w:hAnsi="HG丸ｺﾞｼｯｸM-PRO"/>
          <w:sz w:val="22"/>
        </w:rPr>
        <w:t>）</w:t>
      </w:r>
      <w:r w:rsidRPr="00F05EDB">
        <w:rPr>
          <w:rFonts w:ascii="HG丸ｺﾞｼｯｸM-PRO" w:eastAsia="HG丸ｺﾞｼｯｸM-PRO" w:hAnsi="HG丸ｺﾞｼｯｸM-PRO" w:hint="eastAsia"/>
          <w:sz w:val="22"/>
        </w:rPr>
        <w:t>も当該ページからダウンロード可能です。</w:t>
      </w:r>
      <w:r w:rsidR="00FA2FDA">
        <w:rPr>
          <w:rFonts w:ascii="HGS創英角ｺﾞｼｯｸUB" w:eastAsia="HGS創英角ｺﾞｼｯｸUB" w:hAnsi="HGS創英角ｺﾞｼｯｸUB" w:hint="eastAsia"/>
          <w:sz w:val="28"/>
          <w:szCs w:val="28"/>
        </w:rPr>
        <w:t xml:space="preserve">　　</w:t>
      </w:r>
    </w:p>
    <w:p w14:paraId="4D3CFE72" w14:textId="011DF642" w:rsidR="00B700A7" w:rsidRPr="0081357D" w:rsidRDefault="00FA2FDA" w:rsidP="00FA2FDA">
      <w:pPr>
        <w:adjustRightInd w:val="0"/>
        <w:snapToGrid w:val="0"/>
        <w:spacing w:line="300" w:lineRule="exact"/>
        <w:ind w:rightChars="57" w:right="111"/>
        <w:jc w:val="center"/>
        <w:rPr>
          <w:rFonts w:ascii="ＭＳ Ｐゴシック" w:eastAsia="ＭＳ Ｐゴシック" w:hAnsi="ＭＳ Ｐゴシック" w:cs="Arial"/>
          <w:szCs w:val="21"/>
        </w:rPr>
      </w:pPr>
      <w:r>
        <w:rPr>
          <w:rFonts w:ascii="HGS創英角ｺﾞｼｯｸUB" w:eastAsia="HGS創英角ｺﾞｼｯｸUB" w:hAnsi="HGS創英角ｺﾞｼｯｸUB" w:hint="eastAsia"/>
          <w:sz w:val="28"/>
          <w:szCs w:val="28"/>
        </w:rPr>
        <w:t xml:space="preserve">　</w:t>
      </w:r>
      <w:r w:rsidR="00190278" w:rsidRPr="00190278">
        <w:rPr>
          <w:rFonts w:ascii="HGS創英角ｺﾞｼｯｸUB" w:eastAsia="HGS創英角ｺﾞｼｯｸUB" w:hAnsi="HGS創英角ｺﾞｼｯｸUB" w:hint="eastAsia"/>
          <w:sz w:val="28"/>
          <w:szCs w:val="28"/>
        </w:rPr>
        <w:t>・・・・・・・・</w:t>
      </w:r>
      <w:r w:rsidR="00B700A7">
        <w:rPr>
          <w:rFonts w:ascii="HGS創英角ｺﾞｼｯｸUB" w:eastAsia="HGS創英角ｺﾞｼｯｸUB" w:hAnsi="HGS創英角ｺﾞｼｯｸUB" w:hint="eastAsia"/>
          <w:sz w:val="28"/>
          <w:szCs w:val="28"/>
        </w:rPr>
        <w:t>受 講 申 込 記 入 欄</w:t>
      </w:r>
      <w:r w:rsidR="00190278" w:rsidRPr="00190278">
        <w:rPr>
          <w:rFonts w:ascii="HGS創英角ｺﾞｼｯｸUB" w:eastAsia="HGS創英角ｺﾞｼｯｸUB" w:hAnsi="HGS創英角ｺﾞｼｯｸUB" w:hint="eastAsia"/>
          <w:sz w:val="28"/>
          <w:szCs w:val="28"/>
        </w:rPr>
        <w:t>・・・・・・・・</w:t>
      </w:r>
      <w:r w:rsidR="00B700A7">
        <w:rPr>
          <w:rFonts w:ascii="HGS創英角ｺﾞｼｯｸUB" w:eastAsia="HGS創英角ｺﾞｼｯｸUB" w:hAnsi="HGS創英角ｺﾞｼｯｸUB" w:hint="eastAsia"/>
          <w:sz w:val="28"/>
          <w:szCs w:val="28"/>
        </w:rPr>
        <w:t xml:space="preserve">　</w:t>
      </w:r>
      <w:r w:rsidR="00B700A7" w:rsidRPr="002F289D">
        <w:rPr>
          <w:rFonts w:ascii="ＭＳ Ｐゴシック" w:eastAsia="ＭＳ Ｐゴシック" w:hAnsi="ＭＳ Ｐゴシック" w:hint="eastAsia"/>
          <w:sz w:val="18"/>
          <w:szCs w:val="18"/>
        </w:rPr>
        <w:t xml:space="preserve">（令和　　</w:t>
      </w:r>
      <w:r w:rsidR="00190278">
        <w:rPr>
          <w:rFonts w:ascii="ＭＳ Ｐゴシック" w:eastAsia="ＭＳ Ｐゴシック" w:hAnsi="ＭＳ Ｐゴシック" w:hint="eastAsia"/>
          <w:sz w:val="18"/>
          <w:szCs w:val="18"/>
        </w:rPr>
        <w:t xml:space="preserve">　</w:t>
      </w:r>
      <w:r w:rsidR="00B700A7" w:rsidRPr="002F289D">
        <w:rPr>
          <w:rFonts w:ascii="ＭＳ Ｐゴシック" w:eastAsia="ＭＳ Ｐゴシック" w:hAnsi="ＭＳ Ｐゴシック" w:hint="eastAsia"/>
          <w:sz w:val="18"/>
          <w:szCs w:val="18"/>
        </w:rPr>
        <w:t xml:space="preserve">　年　　　月　　　日）</w:t>
      </w:r>
    </w:p>
    <w:p w14:paraId="61637C2A" w14:textId="229CC2CA" w:rsidR="00267FE4" w:rsidRDefault="00B700A7" w:rsidP="00267FE4">
      <w:pPr>
        <w:rPr>
          <w:rFonts w:ascii="HG丸ｺﾞｼｯｸM-PRO" w:eastAsia="HG丸ｺﾞｼｯｸM-PRO" w:hAnsi="HG丸ｺﾞｼｯｸM-PRO"/>
          <w:b/>
          <w:bCs/>
          <w:sz w:val="22"/>
        </w:rPr>
      </w:pPr>
      <w:r w:rsidRPr="00BE78D3">
        <w:rPr>
          <w:rFonts w:ascii="HG丸ｺﾞｼｯｸM-PRO" w:eastAsia="HG丸ｺﾞｼｯｸM-PRO" w:hAnsi="HG丸ｺﾞｼｯｸM-PRO" w:hint="eastAsia"/>
          <w:b/>
          <w:bCs/>
          <w:sz w:val="22"/>
        </w:rPr>
        <w:t>◆同一施設</w:t>
      </w:r>
      <w:r>
        <w:rPr>
          <w:rFonts w:ascii="HG丸ｺﾞｼｯｸM-PRO" w:eastAsia="HG丸ｺﾞｼｯｸM-PRO" w:hAnsi="HG丸ｺﾞｼｯｸM-PRO" w:hint="eastAsia"/>
          <w:b/>
          <w:bCs/>
          <w:sz w:val="22"/>
        </w:rPr>
        <w:t>から</w:t>
      </w:r>
      <w:r w:rsidRPr="00BE78D3">
        <w:rPr>
          <w:rFonts w:ascii="HG丸ｺﾞｼｯｸM-PRO" w:eastAsia="HG丸ｺﾞｼｯｸM-PRO" w:hAnsi="HG丸ｺﾞｼｯｸM-PRO" w:hint="eastAsia"/>
          <w:b/>
          <w:bCs/>
          <w:sz w:val="22"/>
        </w:rPr>
        <w:t>複数</w:t>
      </w:r>
      <w:r>
        <w:rPr>
          <w:rFonts w:ascii="HG丸ｺﾞｼｯｸM-PRO" w:eastAsia="HG丸ｺﾞｼｯｸM-PRO" w:hAnsi="HG丸ｺﾞｼｯｸM-PRO" w:hint="eastAsia"/>
          <w:b/>
          <w:bCs/>
          <w:sz w:val="22"/>
        </w:rPr>
        <w:t>名ご参加いただけますが</w:t>
      </w:r>
      <w:r w:rsidRPr="00BE78D3">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b/>
          <w:bCs/>
          <w:sz w:val="22"/>
          <w:u w:val="double"/>
        </w:rPr>
        <w:t>申込書</w:t>
      </w:r>
      <w:r w:rsidRPr="00BE78D3">
        <w:rPr>
          <w:rFonts w:ascii="HG丸ｺﾞｼｯｸM-PRO" w:eastAsia="HG丸ｺﾞｼｯｸM-PRO" w:hAnsi="HG丸ｺﾞｼｯｸM-PRO" w:hint="eastAsia"/>
          <w:b/>
          <w:bCs/>
          <w:sz w:val="22"/>
          <w:u w:val="double"/>
        </w:rPr>
        <w:t>は一人につき１枚</w:t>
      </w:r>
      <w:r>
        <w:rPr>
          <w:rFonts w:ascii="HG丸ｺﾞｼｯｸM-PRO" w:eastAsia="HG丸ｺﾞｼｯｸM-PRO" w:hAnsi="HG丸ｺﾞｼｯｸM-PRO" w:hint="eastAsia"/>
          <w:b/>
          <w:bCs/>
          <w:sz w:val="22"/>
        </w:rPr>
        <w:t>ご記入ください</w:t>
      </w:r>
      <w:r w:rsidRPr="00BE78D3">
        <w:rPr>
          <w:rFonts w:ascii="HG丸ｺﾞｼｯｸM-PRO" w:eastAsia="HG丸ｺﾞｼｯｸM-PRO" w:hAnsi="HG丸ｺﾞｼｯｸM-PRO" w:hint="eastAsia"/>
          <w:b/>
          <w:bCs/>
          <w:sz w:val="22"/>
        </w:rPr>
        <w:t>。</w:t>
      </w:r>
    </w:p>
    <w:tbl>
      <w:tblPr>
        <w:tblpPr w:leftFromText="142" w:rightFromText="142" w:vertAnchor="page" w:horzAnchor="margin" w:tblpX="134" w:tblpY="14191"/>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7"/>
        <w:gridCol w:w="2843"/>
        <w:gridCol w:w="992"/>
        <w:gridCol w:w="4111"/>
      </w:tblGrid>
      <w:tr w:rsidR="006C3B52" w14:paraId="45FBD840" w14:textId="77777777" w:rsidTr="001525A4">
        <w:trPr>
          <w:trHeight w:val="273"/>
        </w:trPr>
        <w:tc>
          <w:tcPr>
            <w:tcW w:w="1977" w:type="dxa"/>
            <w:tcBorders>
              <w:top w:val="single" w:sz="6" w:space="0" w:color="auto"/>
              <w:left w:val="single" w:sz="6" w:space="0" w:color="auto"/>
              <w:bottom w:val="dotted" w:sz="4" w:space="0" w:color="auto"/>
              <w:right w:val="single" w:sz="6" w:space="0" w:color="auto"/>
            </w:tcBorders>
            <w:shd w:val="clear" w:color="auto" w:fill="EAF1DD" w:themeFill="accent3" w:themeFillTint="33"/>
            <w:vAlign w:val="center"/>
          </w:tcPr>
          <w:p w14:paraId="3DCDA0E6" w14:textId="77777777" w:rsidR="006C3B52" w:rsidRPr="00E06720" w:rsidRDefault="006C3B52" w:rsidP="001525A4">
            <w:pPr>
              <w:adjustRightInd w:val="0"/>
              <w:snapToGrid w:val="0"/>
              <w:jc w:val="center"/>
              <w:rPr>
                <w:rFonts w:ascii="ＭＳ Ｐゴシック" w:eastAsia="ＭＳ Ｐゴシック" w:hAnsi="ＭＳ Ｐゴシック"/>
                <w:sz w:val="22"/>
              </w:rPr>
            </w:pPr>
            <w:bookmarkStart w:id="1" w:name="_Hlk179901674"/>
            <w:r>
              <w:rPr>
                <w:rFonts w:ascii="ＭＳ Ｐゴシック" w:eastAsia="ＭＳ Ｐゴシック" w:hAnsi="ＭＳ Ｐゴシック" w:hint="eastAsia"/>
                <w:sz w:val="22"/>
              </w:rPr>
              <w:t>ふりがな</w:t>
            </w:r>
          </w:p>
        </w:tc>
        <w:tc>
          <w:tcPr>
            <w:tcW w:w="2843" w:type="dxa"/>
            <w:tcBorders>
              <w:top w:val="single" w:sz="6" w:space="0" w:color="auto"/>
              <w:left w:val="single" w:sz="6" w:space="0" w:color="auto"/>
              <w:bottom w:val="dotted" w:sz="4" w:space="0" w:color="auto"/>
              <w:right w:val="single" w:sz="6" w:space="0" w:color="auto"/>
            </w:tcBorders>
            <w:vAlign w:val="center"/>
          </w:tcPr>
          <w:p w14:paraId="14A26A0E" w14:textId="77777777" w:rsidR="006C3B52" w:rsidRPr="00E06720" w:rsidRDefault="006C3B52" w:rsidP="001525A4">
            <w:pPr>
              <w:adjustRightInd w:val="0"/>
              <w:snapToGrid w:val="0"/>
              <w:ind w:rightChars="-147" w:right="-287"/>
              <w:rPr>
                <w:rFonts w:ascii="ＭＳ Ｐゴシック" w:eastAsia="ＭＳ Ｐゴシック" w:hAnsi="ＭＳ Ｐゴシック"/>
                <w:sz w:val="22"/>
              </w:rPr>
            </w:pPr>
          </w:p>
        </w:tc>
        <w:tc>
          <w:tcPr>
            <w:tcW w:w="992" w:type="dxa"/>
            <w:vMerge w:val="restart"/>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35CB650B" w14:textId="77777777" w:rsidR="006C3B52" w:rsidRPr="00D5605F" w:rsidRDefault="006C3B52" w:rsidP="001525A4">
            <w:pPr>
              <w:adjustRightInd w:val="0"/>
              <w:snapToGrid w:val="0"/>
              <w:ind w:leftChars="-51" w:left="-8" w:rightChars="4" w:right="8" w:hangingChars="49" w:hanging="91"/>
              <w:jc w:val="center"/>
              <w:rPr>
                <w:rFonts w:ascii="ＭＳ Ｐゴシック" w:eastAsia="ＭＳ Ｐゴシック" w:hAnsi="ＭＳ Ｐゴシック"/>
                <w:sz w:val="20"/>
                <w:szCs w:val="20"/>
              </w:rPr>
            </w:pPr>
            <w:r w:rsidRPr="00D5605F">
              <w:rPr>
                <w:rFonts w:ascii="ＭＳ Ｐゴシック" w:eastAsia="ＭＳ Ｐゴシック" w:hAnsi="ＭＳ Ｐゴシック" w:hint="eastAsia"/>
                <w:sz w:val="20"/>
                <w:szCs w:val="20"/>
              </w:rPr>
              <w:t>職種</w:t>
            </w:r>
          </w:p>
        </w:tc>
        <w:tc>
          <w:tcPr>
            <w:tcW w:w="4111" w:type="dxa"/>
            <w:vMerge w:val="restart"/>
            <w:tcBorders>
              <w:top w:val="single" w:sz="6" w:space="0" w:color="auto"/>
              <w:left w:val="single" w:sz="6" w:space="0" w:color="auto"/>
              <w:right w:val="single" w:sz="6" w:space="0" w:color="auto"/>
            </w:tcBorders>
            <w:vAlign w:val="center"/>
          </w:tcPr>
          <w:p w14:paraId="56F0152F" w14:textId="77777777" w:rsidR="006C3B52" w:rsidRPr="00C42866" w:rsidRDefault="006C3B52" w:rsidP="001525A4">
            <w:pPr>
              <w:adjustRightInd w:val="0"/>
              <w:snapToGrid w:val="0"/>
              <w:ind w:rightChars="-147" w:right="-287"/>
              <w:rPr>
                <w:rFonts w:ascii="ＭＳ Ｐゴシック" w:eastAsia="ＭＳ Ｐゴシック" w:hAnsi="ＭＳ Ｐゴシック"/>
                <w:sz w:val="18"/>
                <w:szCs w:val="18"/>
              </w:rPr>
            </w:pPr>
            <w:r w:rsidRPr="00C42866">
              <w:rPr>
                <w:rFonts w:ascii="ＭＳ Ｐゴシック" w:eastAsia="ＭＳ Ｐゴシック" w:hAnsi="ＭＳ Ｐゴシック" w:hint="eastAsia"/>
                <w:sz w:val="18"/>
                <w:szCs w:val="18"/>
              </w:rPr>
              <w:t>□介護職　　　　　　　□介護福祉士</w:t>
            </w:r>
            <w:r>
              <w:rPr>
                <w:rFonts w:ascii="ＭＳ Ｐゴシック" w:eastAsia="ＭＳ Ｐゴシック" w:hAnsi="ＭＳ Ｐゴシック" w:hint="eastAsia"/>
                <w:sz w:val="18"/>
                <w:szCs w:val="18"/>
              </w:rPr>
              <w:t xml:space="preserve">　　　　</w:t>
            </w:r>
            <w:r w:rsidRPr="00C42866">
              <w:rPr>
                <w:rFonts w:ascii="ＭＳ Ｐゴシック" w:eastAsia="ＭＳ Ｐゴシック" w:hAnsi="ＭＳ Ｐゴシック" w:hint="eastAsia"/>
                <w:sz w:val="18"/>
                <w:szCs w:val="18"/>
              </w:rPr>
              <w:t xml:space="preserve">□看護師　</w:t>
            </w:r>
          </w:p>
          <w:p w14:paraId="5369A322" w14:textId="77777777" w:rsidR="006C3B52" w:rsidRDefault="006C3B52" w:rsidP="001525A4">
            <w:pPr>
              <w:adjustRightInd w:val="0"/>
              <w:snapToGrid w:val="0"/>
              <w:ind w:rightChars="-147" w:right="-287"/>
              <w:rPr>
                <w:rFonts w:ascii="ＭＳ Ｐゴシック" w:eastAsia="ＭＳ Ｐゴシック" w:hAnsi="ＭＳ Ｐゴシック"/>
                <w:sz w:val="18"/>
                <w:szCs w:val="18"/>
              </w:rPr>
            </w:pPr>
            <w:r w:rsidRPr="00C42866">
              <w:rPr>
                <w:rFonts w:ascii="ＭＳ Ｐゴシック" w:eastAsia="ＭＳ Ｐゴシック" w:hAnsi="ＭＳ Ｐゴシック" w:hint="eastAsia"/>
                <w:sz w:val="18"/>
                <w:szCs w:val="18"/>
              </w:rPr>
              <w:t>□介護支援専門員（＝ケアマネジャー）</w:t>
            </w:r>
            <w:r>
              <w:rPr>
                <w:rFonts w:ascii="ＭＳ Ｐゴシック" w:eastAsia="ＭＳ Ｐゴシック" w:hAnsi="ＭＳ Ｐゴシック" w:hint="eastAsia"/>
                <w:sz w:val="18"/>
                <w:szCs w:val="18"/>
              </w:rPr>
              <w:t xml:space="preserve">　</w:t>
            </w:r>
            <w:r w:rsidRPr="00C42866">
              <w:rPr>
                <w:rFonts w:ascii="ＭＳ Ｐゴシック" w:eastAsia="ＭＳ Ｐゴシック" w:hAnsi="ＭＳ Ｐゴシック" w:hint="eastAsia"/>
                <w:sz w:val="18"/>
                <w:szCs w:val="18"/>
              </w:rPr>
              <w:t>□生活相談</w:t>
            </w:r>
          </w:p>
          <w:p w14:paraId="16A4413F" w14:textId="77777777" w:rsidR="006C3B52" w:rsidRPr="00C42866" w:rsidRDefault="006C3B52" w:rsidP="001525A4">
            <w:pPr>
              <w:adjustRightInd w:val="0"/>
              <w:snapToGrid w:val="0"/>
              <w:ind w:rightChars="-147" w:right="-287"/>
              <w:rPr>
                <w:rFonts w:ascii="ＭＳ Ｐゴシック" w:eastAsia="ＭＳ Ｐゴシック" w:hAnsi="ＭＳ Ｐゴシック"/>
                <w:sz w:val="18"/>
                <w:szCs w:val="18"/>
              </w:rPr>
            </w:pPr>
            <w:r w:rsidRPr="00C42866">
              <w:rPr>
                <w:rFonts w:ascii="ＭＳ Ｐゴシック" w:eastAsia="ＭＳ Ｐゴシック" w:hAnsi="ＭＳ Ｐゴシック" w:hint="eastAsia"/>
                <w:sz w:val="18"/>
                <w:szCs w:val="18"/>
              </w:rPr>
              <w:t>□理学療法士（ＰＴ）　□機能訓練指導員</w:t>
            </w:r>
            <w:r>
              <w:rPr>
                <w:rFonts w:ascii="ＭＳ Ｐゴシック" w:eastAsia="ＭＳ Ｐゴシック" w:hAnsi="ＭＳ Ｐゴシック" w:hint="eastAsia"/>
                <w:sz w:val="18"/>
                <w:szCs w:val="18"/>
              </w:rPr>
              <w:t xml:space="preserve">　</w:t>
            </w:r>
            <w:r w:rsidRPr="00C42866">
              <w:rPr>
                <w:rFonts w:ascii="ＭＳ Ｐゴシック" w:eastAsia="ＭＳ Ｐゴシック" w:hAnsi="ＭＳ Ｐゴシック" w:hint="eastAsia"/>
                <w:sz w:val="18"/>
                <w:szCs w:val="18"/>
              </w:rPr>
              <w:t>□ケアワーカー</w:t>
            </w:r>
          </w:p>
          <w:p w14:paraId="3667C4F6" w14:textId="77777777" w:rsidR="006C3B52" w:rsidRPr="00E06720" w:rsidRDefault="006C3B52" w:rsidP="001525A4">
            <w:pPr>
              <w:adjustRightInd w:val="0"/>
              <w:snapToGrid w:val="0"/>
              <w:ind w:rightChars="-147" w:right="-287"/>
              <w:rPr>
                <w:rFonts w:ascii="ＭＳ Ｐゴシック" w:eastAsia="ＭＳ Ｐゴシック" w:hAnsi="ＭＳ Ｐゴシック"/>
                <w:sz w:val="22"/>
              </w:rPr>
            </w:pPr>
            <w:r w:rsidRPr="00C42866">
              <w:rPr>
                <w:rFonts w:ascii="ＭＳ Ｐゴシック" w:eastAsia="ＭＳ Ｐゴシック" w:hAnsi="ＭＳ Ｐゴシック" w:hint="eastAsia"/>
                <w:sz w:val="18"/>
                <w:szCs w:val="18"/>
              </w:rPr>
              <w:t xml:space="preserve">□作業療法士（OT）　□事務　　□その他（　</w:t>
            </w:r>
            <w:r>
              <w:rPr>
                <w:rFonts w:ascii="ＭＳ Ｐゴシック" w:eastAsia="ＭＳ Ｐゴシック" w:hAnsi="ＭＳ Ｐゴシック" w:hint="eastAsia"/>
                <w:sz w:val="18"/>
                <w:szCs w:val="18"/>
              </w:rPr>
              <w:t xml:space="preserve">　</w:t>
            </w:r>
            <w:r w:rsidRPr="00C42866">
              <w:rPr>
                <w:rFonts w:ascii="ＭＳ Ｐゴシック" w:eastAsia="ＭＳ Ｐゴシック" w:hAnsi="ＭＳ Ｐゴシック" w:hint="eastAsia"/>
                <w:sz w:val="18"/>
                <w:szCs w:val="18"/>
              </w:rPr>
              <w:t xml:space="preserve">　　　　　　）</w:t>
            </w:r>
          </w:p>
        </w:tc>
      </w:tr>
      <w:tr w:rsidR="006C3B52" w14:paraId="6E4581BD" w14:textId="77777777" w:rsidTr="001525A4">
        <w:trPr>
          <w:trHeight w:val="801"/>
        </w:trPr>
        <w:tc>
          <w:tcPr>
            <w:tcW w:w="1977" w:type="dxa"/>
            <w:tcBorders>
              <w:top w:val="dotted" w:sz="4" w:space="0" w:color="auto"/>
              <w:left w:val="single" w:sz="6" w:space="0" w:color="auto"/>
              <w:bottom w:val="single" w:sz="6" w:space="0" w:color="auto"/>
              <w:right w:val="single" w:sz="6" w:space="0" w:color="auto"/>
            </w:tcBorders>
            <w:shd w:val="clear" w:color="auto" w:fill="EAF1DD" w:themeFill="accent3" w:themeFillTint="33"/>
            <w:vAlign w:val="center"/>
          </w:tcPr>
          <w:p w14:paraId="69A3E2A5" w14:textId="77777777" w:rsidR="006C3B52" w:rsidRPr="00E06720" w:rsidRDefault="006C3B52" w:rsidP="001525A4">
            <w:pPr>
              <w:adjustRightInd w:val="0"/>
              <w:snapToGrid w:val="0"/>
              <w:jc w:val="center"/>
              <w:rPr>
                <w:rFonts w:ascii="ＭＳ Ｐゴシック" w:eastAsia="ＭＳ Ｐゴシック" w:hAnsi="ＭＳ Ｐゴシック"/>
                <w:sz w:val="22"/>
              </w:rPr>
            </w:pPr>
            <w:r w:rsidRPr="00E06720">
              <w:rPr>
                <w:rFonts w:ascii="ＭＳ Ｐゴシック" w:eastAsia="ＭＳ Ｐゴシック" w:hAnsi="ＭＳ Ｐゴシック"/>
                <w:sz w:val="22"/>
              </w:rPr>
              <w:t>参加者名</w:t>
            </w:r>
          </w:p>
        </w:tc>
        <w:tc>
          <w:tcPr>
            <w:tcW w:w="2843" w:type="dxa"/>
            <w:tcBorders>
              <w:top w:val="dotted" w:sz="4" w:space="0" w:color="auto"/>
              <w:left w:val="single" w:sz="6" w:space="0" w:color="auto"/>
              <w:bottom w:val="single" w:sz="6" w:space="0" w:color="auto"/>
              <w:right w:val="single" w:sz="4" w:space="0" w:color="auto"/>
            </w:tcBorders>
            <w:vAlign w:val="center"/>
          </w:tcPr>
          <w:p w14:paraId="4F3AB426" w14:textId="77777777" w:rsidR="006C3B52" w:rsidRPr="00E06720" w:rsidRDefault="006C3B52" w:rsidP="001525A4">
            <w:pPr>
              <w:adjustRightInd w:val="0"/>
              <w:snapToGrid w:val="0"/>
              <w:ind w:rightChars="-147" w:right="-287"/>
              <w:rPr>
                <w:rFonts w:ascii="ＭＳ Ｐゴシック" w:eastAsia="ＭＳ Ｐゴシック" w:hAnsi="ＭＳ Ｐゴシック"/>
                <w:sz w:val="22"/>
              </w:rPr>
            </w:pPr>
          </w:p>
        </w:tc>
        <w:tc>
          <w:tcPr>
            <w:tcW w:w="992" w:type="dxa"/>
            <w:vMerge/>
            <w:tcBorders>
              <w:left w:val="single" w:sz="4" w:space="0" w:color="auto"/>
              <w:bottom w:val="single" w:sz="6" w:space="0" w:color="auto"/>
              <w:right w:val="single" w:sz="6" w:space="0" w:color="auto"/>
            </w:tcBorders>
            <w:shd w:val="clear" w:color="auto" w:fill="EAF1DD" w:themeFill="accent3" w:themeFillTint="33"/>
            <w:vAlign w:val="center"/>
          </w:tcPr>
          <w:p w14:paraId="1A1DF857" w14:textId="77777777" w:rsidR="006C3B52" w:rsidRPr="00D5605F" w:rsidRDefault="006C3B52" w:rsidP="001525A4">
            <w:pPr>
              <w:adjustRightInd w:val="0"/>
              <w:snapToGrid w:val="0"/>
              <w:ind w:leftChars="-51" w:left="-8" w:rightChars="4" w:right="8" w:hangingChars="49" w:hanging="91"/>
              <w:jc w:val="left"/>
              <w:rPr>
                <w:rFonts w:ascii="ＭＳ Ｐゴシック" w:eastAsia="ＭＳ Ｐゴシック" w:hAnsi="ＭＳ Ｐゴシック"/>
                <w:sz w:val="20"/>
                <w:szCs w:val="20"/>
              </w:rPr>
            </w:pPr>
          </w:p>
        </w:tc>
        <w:tc>
          <w:tcPr>
            <w:tcW w:w="4111" w:type="dxa"/>
            <w:vMerge/>
            <w:tcBorders>
              <w:left w:val="single" w:sz="6" w:space="0" w:color="auto"/>
              <w:bottom w:val="single" w:sz="6" w:space="0" w:color="auto"/>
              <w:right w:val="single" w:sz="6" w:space="0" w:color="auto"/>
            </w:tcBorders>
            <w:vAlign w:val="center"/>
          </w:tcPr>
          <w:p w14:paraId="0ACCCF9D" w14:textId="77777777" w:rsidR="006C3B52" w:rsidRPr="00E06720" w:rsidRDefault="006C3B52" w:rsidP="001525A4">
            <w:pPr>
              <w:adjustRightInd w:val="0"/>
              <w:snapToGrid w:val="0"/>
              <w:ind w:rightChars="-147" w:right="-287"/>
              <w:rPr>
                <w:rFonts w:ascii="ＭＳ Ｐゴシック" w:eastAsia="ＭＳ Ｐゴシック" w:hAnsi="ＭＳ Ｐゴシック"/>
                <w:sz w:val="22"/>
              </w:rPr>
            </w:pPr>
          </w:p>
        </w:tc>
      </w:tr>
      <w:tr w:rsidR="006C3B52" w14:paraId="6C3985E9" w14:textId="77777777" w:rsidTr="001525A4">
        <w:trPr>
          <w:trHeight w:val="443"/>
        </w:trPr>
        <w:tc>
          <w:tcPr>
            <w:tcW w:w="197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7B8F2957" w14:textId="77777777" w:rsidR="006C3B52" w:rsidRPr="00267FE4" w:rsidRDefault="006C3B52" w:rsidP="001525A4">
            <w:pPr>
              <w:adjustRightInd w:val="0"/>
              <w:snapToGrid w:val="0"/>
              <w:jc w:val="center"/>
              <w:rPr>
                <w:rFonts w:ascii="ＭＳ Ｐゴシック" w:eastAsia="ＭＳ Ｐゴシック" w:hAnsi="ＭＳ Ｐゴシック"/>
                <w:b/>
                <w:sz w:val="22"/>
              </w:rPr>
            </w:pPr>
            <w:r w:rsidRPr="00E06720">
              <w:rPr>
                <w:rFonts w:ascii="ＭＳ Ｐゴシック" w:eastAsia="ＭＳ Ｐゴシック" w:hAnsi="ＭＳ Ｐゴシック" w:hint="eastAsia"/>
                <w:sz w:val="22"/>
              </w:rPr>
              <w:t>所属</w:t>
            </w:r>
            <w:r>
              <w:rPr>
                <w:rFonts w:ascii="ＭＳ Ｐゴシック" w:eastAsia="ＭＳ Ｐゴシック" w:hAnsi="ＭＳ Ｐゴシック" w:hint="eastAsia"/>
                <w:sz w:val="22"/>
              </w:rPr>
              <w:t>施設</w:t>
            </w:r>
            <w:r w:rsidRPr="00E06720">
              <w:rPr>
                <w:rFonts w:ascii="ＭＳ Ｐゴシック" w:eastAsia="ＭＳ Ｐゴシック" w:hAnsi="ＭＳ Ｐゴシック" w:hint="eastAsia"/>
                <w:sz w:val="22"/>
              </w:rPr>
              <w:t>名</w:t>
            </w:r>
          </w:p>
        </w:tc>
        <w:tc>
          <w:tcPr>
            <w:tcW w:w="2843" w:type="dxa"/>
            <w:tcBorders>
              <w:top w:val="single" w:sz="6" w:space="0" w:color="auto"/>
              <w:left w:val="single" w:sz="6" w:space="0" w:color="auto"/>
              <w:bottom w:val="single" w:sz="6" w:space="0" w:color="auto"/>
              <w:right w:val="single" w:sz="4" w:space="0" w:color="auto"/>
            </w:tcBorders>
            <w:vAlign w:val="center"/>
          </w:tcPr>
          <w:p w14:paraId="3E31EE35" w14:textId="77777777" w:rsidR="006C3B52" w:rsidRPr="00E06720" w:rsidRDefault="006C3B52" w:rsidP="001525A4">
            <w:pPr>
              <w:adjustRightInd w:val="0"/>
              <w:snapToGrid w:val="0"/>
              <w:ind w:rightChars="-147" w:right="-287"/>
              <w:rPr>
                <w:rFonts w:ascii="ＭＳ Ｐゴシック" w:eastAsia="ＭＳ Ｐゴシック" w:hAnsi="ＭＳ Ｐゴシック"/>
                <w:sz w:val="22"/>
              </w:rPr>
            </w:pPr>
          </w:p>
        </w:tc>
        <w:tc>
          <w:tcPr>
            <w:tcW w:w="992" w:type="dxa"/>
            <w:tcBorders>
              <w:top w:val="single" w:sz="6" w:space="0" w:color="auto"/>
              <w:left w:val="single" w:sz="4" w:space="0" w:color="auto"/>
              <w:bottom w:val="single" w:sz="6" w:space="0" w:color="auto"/>
              <w:right w:val="single" w:sz="4" w:space="0" w:color="auto"/>
            </w:tcBorders>
            <w:shd w:val="clear" w:color="auto" w:fill="EAF1DD" w:themeFill="accent3" w:themeFillTint="33"/>
            <w:vAlign w:val="center"/>
          </w:tcPr>
          <w:p w14:paraId="1C8C4DFC" w14:textId="77777777" w:rsidR="006C3B52" w:rsidRPr="00D5605F" w:rsidRDefault="006C3B52" w:rsidP="001525A4">
            <w:pPr>
              <w:adjustRightInd w:val="0"/>
              <w:snapToGrid w:val="0"/>
              <w:ind w:leftChars="-51" w:left="-8" w:rightChars="4" w:right="8" w:hangingChars="49" w:hanging="91"/>
              <w:jc w:val="center"/>
              <w:rPr>
                <w:rFonts w:ascii="ＭＳ Ｐゴシック" w:eastAsia="ＭＳ Ｐゴシック" w:hAnsi="ＭＳ Ｐゴシック"/>
                <w:sz w:val="20"/>
                <w:szCs w:val="20"/>
              </w:rPr>
            </w:pPr>
            <w:r w:rsidRPr="00D5605F">
              <w:rPr>
                <w:rFonts w:ascii="ＭＳ Ｐゴシック" w:eastAsia="ＭＳ Ｐゴシック" w:hAnsi="ＭＳ Ｐゴシック" w:hint="eastAsia"/>
                <w:sz w:val="20"/>
                <w:szCs w:val="20"/>
              </w:rPr>
              <w:t>電話番号</w:t>
            </w:r>
          </w:p>
        </w:tc>
        <w:tc>
          <w:tcPr>
            <w:tcW w:w="4111" w:type="dxa"/>
            <w:tcBorders>
              <w:top w:val="single" w:sz="6" w:space="0" w:color="auto"/>
              <w:left w:val="single" w:sz="4" w:space="0" w:color="auto"/>
              <w:bottom w:val="single" w:sz="6" w:space="0" w:color="auto"/>
              <w:right w:val="single" w:sz="6" w:space="0" w:color="auto"/>
            </w:tcBorders>
            <w:vAlign w:val="center"/>
          </w:tcPr>
          <w:p w14:paraId="4D987125" w14:textId="77777777" w:rsidR="006C3B52" w:rsidRPr="00E06720" w:rsidRDefault="006C3B52" w:rsidP="001525A4">
            <w:pPr>
              <w:adjustRightInd w:val="0"/>
              <w:snapToGrid w:val="0"/>
              <w:ind w:rightChars="-147" w:right="-287" w:firstLineChars="600" w:firstLine="1230"/>
              <w:rPr>
                <w:rFonts w:ascii="ＭＳ Ｐゴシック" w:eastAsia="ＭＳ Ｐゴシック" w:hAnsi="ＭＳ Ｐゴシック"/>
                <w:sz w:val="22"/>
              </w:rPr>
            </w:pPr>
            <w:r>
              <w:rPr>
                <w:rFonts w:ascii="ＭＳ Ｐゴシック" w:eastAsia="ＭＳ Ｐゴシック" w:hAnsi="ＭＳ Ｐゴシック" w:hint="eastAsia"/>
                <w:sz w:val="22"/>
              </w:rPr>
              <w:t>－　　　　　　　　　－</w:t>
            </w:r>
          </w:p>
        </w:tc>
      </w:tr>
      <w:tr w:rsidR="006C3B52" w14:paraId="4606CC35" w14:textId="77777777" w:rsidTr="001525A4">
        <w:trPr>
          <w:trHeight w:val="409"/>
        </w:trPr>
        <w:tc>
          <w:tcPr>
            <w:tcW w:w="197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75D323F1" w14:textId="77777777" w:rsidR="006C3B52" w:rsidRPr="00E06720" w:rsidRDefault="006C3B52" w:rsidP="001525A4">
            <w:pPr>
              <w:adjustRightInd w:val="0"/>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メールアドレス</w:t>
            </w:r>
            <w:r w:rsidRPr="002628CE">
              <w:rPr>
                <w:rFonts w:ascii="ＭＳ Ｐゴシック" w:eastAsia="ＭＳ Ｐゴシック" w:hAnsi="ＭＳ Ｐゴシック" w:hint="eastAsia"/>
                <w:b/>
                <w:bCs/>
                <w:color w:val="FF0000"/>
                <w:sz w:val="18"/>
                <w:szCs w:val="18"/>
              </w:rPr>
              <w:t>（必須）</w:t>
            </w:r>
          </w:p>
        </w:tc>
        <w:tc>
          <w:tcPr>
            <w:tcW w:w="7946" w:type="dxa"/>
            <w:gridSpan w:val="3"/>
            <w:tcBorders>
              <w:top w:val="single" w:sz="6" w:space="0" w:color="auto"/>
              <w:left w:val="single" w:sz="6" w:space="0" w:color="auto"/>
              <w:bottom w:val="single" w:sz="6" w:space="0" w:color="auto"/>
              <w:right w:val="single" w:sz="6" w:space="0" w:color="auto"/>
            </w:tcBorders>
            <w:vAlign w:val="center"/>
          </w:tcPr>
          <w:p w14:paraId="4016CEC2" w14:textId="77777777" w:rsidR="006C3B52" w:rsidRPr="00D5605F" w:rsidRDefault="006C3B52" w:rsidP="001525A4">
            <w:pPr>
              <w:adjustRightInd w:val="0"/>
              <w:snapToGrid w:val="0"/>
              <w:ind w:rightChars="-147" w:right="-287"/>
              <w:rPr>
                <w:rFonts w:ascii="ＭＳ Ｐゴシック" w:eastAsia="ＭＳ Ｐゴシック" w:hAnsi="ＭＳ Ｐゴシック"/>
                <w:b/>
                <w:bCs/>
                <w:sz w:val="28"/>
                <w:szCs w:val="28"/>
              </w:rPr>
            </w:pPr>
            <w:r>
              <w:rPr>
                <w:rFonts w:ascii="ＭＳ Ｐゴシック" w:eastAsia="ＭＳ Ｐゴシック" w:hAnsi="ＭＳ Ｐゴシック" w:hint="eastAsia"/>
                <w:sz w:val="22"/>
              </w:rPr>
              <w:t xml:space="preserve">　　　　　　　　　　　　　　　　　　　　　　</w:t>
            </w:r>
            <w:r w:rsidRPr="00D5605F">
              <w:rPr>
                <w:rFonts w:ascii="ＭＳ Ｐゴシック" w:eastAsia="ＭＳ Ｐゴシック" w:hAnsi="ＭＳ Ｐゴシック" w:hint="eastAsia"/>
                <w:b/>
                <w:bCs/>
                <w:sz w:val="28"/>
                <w:szCs w:val="28"/>
              </w:rPr>
              <w:t>＠</w:t>
            </w:r>
          </w:p>
        </w:tc>
      </w:tr>
      <w:bookmarkEnd w:id="1"/>
    </w:tbl>
    <w:p w14:paraId="686F0257" w14:textId="154B406A" w:rsidR="00C675BA" w:rsidRDefault="00C675BA" w:rsidP="0097564D">
      <w:pPr>
        <w:snapToGrid w:val="0"/>
        <w:ind w:rightChars="-175" w:right="-341"/>
        <w:jc w:val="left"/>
        <w:rPr>
          <w:rFonts w:ascii="HG丸ｺﾞｼｯｸM-PRO" w:eastAsia="HG丸ｺﾞｼｯｸM-PRO" w:hAnsi="HG丸ｺﾞｼｯｸM-PRO"/>
          <w:sz w:val="22"/>
        </w:rPr>
      </w:pPr>
    </w:p>
    <w:sectPr w:rsidR="00C675BA" w:rsidSect="00903467">
      <w:type w:val="continuous"/>
      <w:pgSz w:w="11906" w:h="16838" w:code="9"/>
      <w:pgMar w:top="680" w:right="566" w:bottom="284" w:left="737" w:header="397" w:footer="964"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F8A8" w14:textId="77777777" w:rsidR="00F8041F" w:rsidRDefault="00F8041F" w:rsidP="002F7B71">
      <w:r>
        <w:separator/>
      </w:r>
    </w:p>
  </w:endnote>
  <w:endnote w:type="continuationSeparator" w:id="0">
    <w:p w14:paraId="61735781" w14:textId="77777777" w:rsidR="00F8041F" w:rsidRDefault="00F8041F" w:rsidP="002F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34B3" w14:textId="77777777" w:rsidR="00F8041F" w:rsidRDefault="00F8041F" w:rsidP="002F7B71">
      <w:r>
        <w:separator/>
      </w:r>
    </w:p>
  </w:footnote>
  <w:footnote w:type="continuationSeparator" w:id="0">
    <w:p w14:paraId="0ECB00C3" w14:textId="77777777" w:rsidR="00F8041F" w:rsidRDefault="00F8041F" w:rsidP="002F7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0CD2" w14:textId="12004EFD" w:rsidR="005E4EDF" w:rsidRPr="00251A43" w:rsidRDefault="00903467">
    <w:pPr>
      <w:pStyle w:val="a5"/>
      <w:rPr>
        <w:rFonts w:ascii="BIZ UDPゴシック" w:eastAsia="BIZ UDPゴシック" w:hAnsi="BIZ UDPゴシック"/>
        <w:szCs w:val="21"/>
      </w:rPr>
    </w:pPr>
    <w:r w:rsidRPr="00251A43">
      <w:rPr>
        <w:rFonts w:ascii="BIZ UDPゴシック" w:eastAsia="BIZ UDPゴシック" w:hAnsi="BIZ UDPゴシック" w:hint="eastAsia"/>
        <w:szCs w:val="21"/>
      </w:rPr>
      <w:t>令和</w:t>
    </w:r>
    <w:r w:rsidR="00E2364F" w:rsidRPr="00251A43">
      <w:rPr>
        <w:rFonts w:ascii="BIZ UDPゴシック" w:eastAsia="BIZ UDPゴシック" w:hAnsi="BIZ UDPゴシック" w:hint="eastAsia"/>
        <w:szCs w:val="21"/>
      </w:rPr>
      <w:t>７</w:t>
    </w:r>
    <w:r w:rsidRPr="00251A43">
      <w:rPr>
        <w:rFonts w:ascii="BIZ UDPゴシック" w:eastAsia="BIZ UDPゴシック" w:hAnsi="BIZ UDPゴシック" w:hint="eastAsia"/>
        <w:szCs w:val="21"/>
      </w:rPr>
      <w:t>年度施設職員向け福祉用具講習会（第</w:t>
    </w:r>
    <w:r w:rsidR="00E2364F" w:rsidRPr="00251A43">
      <w:rPr>
        <w:rFonts w:ascii="BIZ UDPゴシック" w:eastAsia="BIZ UDPゴシック" w:hAnsi="BIZ UDPゴシック" w:hint="eastAsia"/>
        <w:szCs w:val="21"/>
      </w:rPr>
      <w:t>１</w:t>
    </w:r>
    <w:r w:rsidRPr="00251A43">
      <w:rPr>
        <w:rFonts w:ascii="BIZ UDPゴシック" w:eastAsia="BIZ UDPゴシック" w:hAnsi="BIZ UDPゴシック" w:hint="eastAsia"/>
        <w:szCs w:val="21"/>
      </w:rPr>
      <w:t>回集合型講習会）</w:t>
    </w:r>
    <w:r w:rsidR="005E4EDF" w:rsidRPr="00251A43">
      <w:rPr>
        <w:rFonts w:ascii="BIZ UDPゴシック" w:eastAsia="BIZ UDPゴシック" w:hAnsi="BIZ UDPゴシック" w:hint="eastAsia"/>
        <w:szCs w:val="21"/>
      </w:rPr>
      <w:t>開催案内兼受講申込書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620"/>
    <w:multiLevelType w:val="hybridMultilevel"/>
    <w:tmpl w:val="5A88AB1A"/>
    <w:lvl w:ilvl="0" w:tplc="F668AB90">
      <w:start w:val="3"/>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FD75BC"/>
    <w:multiLevelType w:val="hybridMultilevel"/>
    <w:tmpl w:val="1430C6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4D12F5"/>
    <w:multiLevelType w:val="hybridMultilevel"/>
    <w:tmpl w:val="0DCC9C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0613665">
    <w:abstractNumId w:val="2"/>
  </w:num>
  <w:num w:numId="2" w16cid:durableId="2074308308">
    <w:abstractNumId w:val="1"/>
  </w:num>
  <w:num w:numId="3" w16cid:durableId="197528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E7"/>
    <w:rsid w:val="0001082D"/>
    <w:rsid w:val="000149B9"/>
    <w:rsid w:val="0002127C"/>
    <w:rsid w:val="00027A25"/>
    <w:rsid w:val="0003058A"/>
    <w:rsid w:val="00033217"/>
    <w:rsid w:val="00043100"/>
    <w:rsid w:val="000437EA"/>
    <w:rsid w:val="000468A3"/>
    <w:rsid w:val="00046C95"/>
    <w:rsid w:val="00050A49"/>
    <w:rsid w:val="0006467D"/>
    <w:rsid w:val="00067A95"/>
    <w:rsid w:val="00073D48"/>
    <w:rsid w:val="000767A0"/>
    <w:rsid w:val="0009249F"/>
    <w:rsid w:val="000A1053"/>
    <w:rsid w:val="000A695E"/>
    <w:rsid w:val="000A7F83"/>
    <w:rsid w:val="000B41DF"/>
    <w:rsid w:val="000B50A6"/>
    <w:rsid w:val="000D12AC"/>
    <w:rsid w:val="000D2CB6"/>
    <w:rsid w:val="000E63D7"/>
    <w:rsid w:val="000F5CFE"/>
    <w:rsid w:val="000F5F28"/>
    <w:rsid w:val="001179F5"/>
    <w:rsid w:val="00126003"/>
    <w:rsid w:val="00126857"/>
    <w:rsid w:val="001277F1"/>
    <w:rsid w:val="00134381"/>
    <w:rsid w:val="00135C42"/>
    <w:rsid w:val="00143EA5"/>
    <w:rsid w:val="00151914"/>
    <w:rsid w:val="001525A4"/>
    <w:rsid w:val="00160907"/>
    <w:rsid w:val="00170E81"/>
    <w:rsid w:val="00184897"/>
    <w:rsid w:val="00190278"/>
    <w:rsid w:val="001B005D"/>
    <w:rsid w:val="001B1793"/>
    <w:rsid w:val="001B4221"/>
    <w:rsid w:val="001C7B99"/>
    <w:rsid w:val="001E128D"/>
    <w:rsid w:val="001F522A"/>
    <w:rsid w:val="001F5450"/>
    <w:rsid w:val="00204C53"/>
    <w:rsid w:val="00207C8A"/>
    <w:rsid w:val="00225C07"/>
    <w:rsid w:val="002306FB"/>
    <w:rsid w:val="00251A43"/>
    <w:rsid w:val="002543B8"/>
    <w:rsid w:val="002545E5"/>
    <w:rsid w:val="002628CE"/>
    <w:rsid w:val="002651E9"/>
    <w:rsid w:val="00267FE4"/>
    <w:rsid w:val="002718BF"/>
    <w:rsid w:val="00281801"/>
    <w:rsid w:val="00283E87"/>
    <w:rsid w:val="00284AC3"/>
    <w:rsid w:val="002B20A5"/>
    <w:rsid w:val="002C343E"/>
    <w:rsid w:val="002E2946"/>
    <w:rsid w:val="002E4000"/>
    <w:rsid w:val="002E4064"/>
    <w:rsid w:val="002E478F"/>
    <w:rsid w:val="002F289D"/>
    <w:rsid w:val="002F7B71"/>
    <w:rsid w:val="00311E65"/>
    <w:rsid w:val="00322995"/>
    <w:rsid w:val="00327B9B"/>
    <w:rsid w:val="003314FD"/>
    <w:rsid w:val="00361E83"/>
    <w:rsid w:val="00364E5D"/>
    <w:rsid w:val="00375CC9"/>
    <w:rsid w:val="003925C9"/>
    <w:rsid w:val="003942BD"/>
    <w:rsid w:val="003B394E"/>
    <w:rsid w:val="003D7FE1"/>
    <w:rsid w:val="003E456B"/>
    <w:rsid w:val="003F3385"/>
    <w:rsid w:val="003F7CC8"/>
    <w:rsid w:val="00404193"/>
    <w:rsid w:val="00406CFA"/>
    <w:rsid w:val="0041751D"/>
    <w:rsid w:val="00436B48"/>
    <w:rsid w:val="00445488"/>
    <w:rsid w:val="00453BE1"/>
    <w:rsid w:val="00470557"/>
    <w:rsid w:val="00473171"/>
    <w:rsid w:val="00473B72"/>
    <w:rsid w:val="00473DBC"/>
    <w:rsid w:val="00475455"/>
    <w:rsid w:val="00484CAF"/>
    <w:rsid w:val="004854C7"/>
    <w:rsid w:val="00486E44"/>
    <w:rsid w:val="00491DFC"/>
    <w:rsid w:val="00492AAE"/>
    <w:rsid w:val="00494ADE"/>
    <w:rsid w:val="004A68D5"/>
    <w:rsid w:val="004B51DB"/>
    <w:rsid w:val="004D1219"/>
    <w:rsid w:val="004D5A98"/>
    <w:rsid w:val="004E053D"/>
    <w:rsid w:val="004E3C0D"/>
    <w:rsid w:val="004E5488"/>
    <w:rsid w:val="004F143B"/>
    <w:rsid w:val="004F253D"/>
    <w:rsid w:val="00500191"/>
    <w:rsid w:val="00507965"/>
    <w:rsid w:val="0052618A"/>
    <w:rsid w:val="00535DE1"/>
    <w:rsid w:val="00537B04"/>
    <w:rsid w:val="00543781"/>
    <w:rsid w:val="00547C89"/>
    <w:rsid w:val="00554662"/>
    <w:rsid w:val="00561E58"/>
    <w:rsid w:val="005849C5"/>
    <w:rsid w:val="00584AA9"/>
    <w:rsid w:val="005866F9"/>
    <w:rsid w:val="00592E7C"/>
    <w:rsid w:val="005C2909"/>
    <w:rsid w:val="005C4703"/>
    <w:rsid w:val="005D79C1"/>
    <w:rsid w:val="005E4540"/>
    <w:rsid w:val="005E4BA8"/>
    <w:rsid w:val="005E4EDF"/>
    <w:rsid w:val="005E5DFF"/>
    <w:rsid w:val="005F05A5"/>
    <w:rsid w:val="005F6958"/>
    <w:rsid w:val="00606CEC"/>
    <w:rsid w:val="00624BD7"/>
    <w:rsid w:val="00626543"/>
    <w:rsid w:val="006315DF"/>
    <w:rsid w:val="006353B6"/>
    <w:rsid w:val="006366DE"/>
    <w:rsid w:val="00636E51"/>
    <w:rsid w:val="006377D5"/>
    <w:rsid w:val="00645F31"/>
    <w:rsid w:val="0065234D"/>
    <w:rsid w:val="00666601"/>
    <w:rsid w:val="00667E66"/>
    <w:rsid w:val="00673BCF"/>
    <w:rsid w:val="00691B5C"/>
    <w:rsid w:val="00695390"/>
    <w:rsid w:val="006961AF"/>
    <w:rsid w:val="006A1147"/>
    <w:rsid w:val="006A6382"/>
    <w:rsid w:val="006A6C13"/>
    <w:rsid w:val="006B226D"/>
    <w:rsid w:val="006B7301"/>
    <w:rsid w:val="006C3B52"/>
    <w:rsid w:val="006F0B73"/>
    <w:rsid w:val="00700FE1"/>
    <w:rsid w:val="00702681"/>
    <w:rsid w:val="0071455F"/>
    <w:rsid w:val="00714EE3"/>
    <w:rsid w:val="00715EDE"/>
    <w:rsid w:val="007164A7"/>
    <w:rsid w:val="00717546"/>
    <w:rsid w:val="007378CC"/>
    <w:rsid w:val="00746336"/>
    <w:rsid w:val="007513B5"/>
    <w:rsid w:val="007648DB"/>
    <w:rsid w:val="00782F8A"/>
    <w:rsid w:val="0079540E"/>
    <w:rsid w:val="007A3E31"/>
    <w:rsid w:val="007B64D7"/>
    <w:rsid w:val="007C1CDB"/>
    <w:rsid w:val="007C5D48"/>
    <w:rsid w:val="007D41C3"/>
    <w:rsid w:val="007F75BA"/>
    <w:rsid w:val="0081357D"/>
    <w:rsid w:val="00816A05"/>
    <w:rsid w:val="00816FDA"/>
    <w:rsid w:val="008231F1"/>
    <w:rsid w:val="00827D93"/>
    <w:rsid w:val="00834D9B"/>
    <w:rsid w:val="00851F3A"/>
    <w:rsid w:val="00852317"/>
    <w:rsid w:val="008563F4"/>
    <w:rsid w:val="00862F8F"/>
    <w:rsid w:val="00866437"/>
    <w:rsid w:val="0088455F"/>
    <w:rsid w:val="00885CDC"/>
    <w:rsid w:val="008A3048"/>
    <w:rsid w:val="008B784F"/>
    <w:rsid w:val="008C727B"/>
    <w:rsid w:val="008D2DE6"/>
    <w:rsid w:val="00903467"/>
    <w:rsid w:val="0090695F"/>
    <w:rsid w:val="00910FA3"/>
    <w:rsid w:val="00922553"/>
    <w:rsid w:val="00922FA4"/>
    <w:rsid w:val="009301D0"/>
    <w:rsid w:val="0093689B"/>
    <w:rsid w:val="0093758A"/>
    <w:rsid w:val="00944AB2"/>
    <w:rsid w:val="00951B07"/>
    <w:rsid w:val="00953DBA"/>
    <w:rsid w:val="00955B08"/>
    <w:rsid w:val="0095653C"/>
    <w:rsid w:val="00965023"/>
    <w:rsid w:val="0097564D"/>
    <w:rsid w:val="009825C3"/>
    <w:rsid w:val="00984C62"/>
    <w:rsid w:val="009B2B5D"/>
    <w:rsid w:val="009C0050"/>
    <w:rsid w:val="009C3108"/>
    <w:rsid w:val="009D068F"/>
    <w:rsid w:val="009E51EF"/>
    <w:rsid w:val="009E5EC8"/>
    <w:rsid w:val="00A011FB"/>
    <w:rsid w:val="00A24F82"/>
    <w:rsid w:val="00A314A1"/>
    <w:rsid w:val="00A31932"/>
    <w:rsid w:val="00A331E8"/>
    <w:rsid w:val="00A334B2"/>
    <w:rsid w:val="00A34DD8"/>
    <w:rsid w:val="00A50091"/>
    <w:rsid w:val="00A50584"/>
    <w:rsid w:val="00A54A88"/>
    <w:rsid w:val="00A6598E"/>
    <w:rsid w:val="00A702CB"/>
    <w:rsid w:val="00A72620"/>
    <w:rsid w:val="00A8318C"/>
    <w:rsid w:val="00A8584D"/>
    <w:rsid w:val="00A911C7"/>
    <w:rsid w:val="00AB1CB2"/>
    <w:rsid w:val="00AB2768"/>
    <w:rsid w:val="00AB569E"/>
    <w:rsid w:val="00AE4AC9"/>
    <w:rsid w:val="00B021DB"/>
    <w:rsid w:val="00B05742"/>
    <w:rsid w:val="00B067F7"/>
    <w:rsid w:val="00B11C85"/>
    <w:rsid w:val="00B133D5"/>
    <w:rsid w:val="00B26D08"/>
    <w:rsid w:val="00B34CCD"/>
    <w:rsid w:val="00B40143"/>
    <w:rsid w:val="00B459C3"/>
    <w:rsid w:val="00B5225E"/>
    <w:rsid w:val="00B57964"/>
    <w:rsid w:val="00B64F2E"/>
    <w:rsid w:val="00B700A7"/>
    <w:rsid w:val="00B70620"/>
    <w:rsid w:val="00B83941"/>
    <w:rsid w:val="00B845BC"/>
    <w:rsid w:val="00B87269"/>
    <w:rsid w:val="00B91DC3"/>
    <w:rsid w:val="00BA5171"/>
    <w:rsid w:val="00BB3C98"/>
    <w:rsid w:val="00BC54CA"/>
    <w:rsid w:val="00BD457C"/>
    <w:rsid w:val="00BE5AA8"/>
    <w:rsid w:val="00BE78D3"/>
    <w:rsid w:val="00BF5C44"/>
    <w:rsid w:val="00C248FD"/>
    <w:rsid w:val="00C27A33"/>
    <w:rsid w:val="00C321BE"/>
    <w:rsid w:val="00C35DC3"/>
    <w:rsid w:val="00C375D6"/>
    <w:rsid w:val="00C42866"/>
    <w:rsid w:val="00C44C08"/>
    <w:rsid w:val="00C471FA"/>
    <w:rsid w:val="00C555AA"/>
    <w:rsid w:val="00C65139"/>
    <w:rsid w:val="00C675BA"/>
    <w:rsid w:val="00C763E7"/>
    <w:rsid w:val="00C764EF"/>
    <w:rsid w:val="00C76EB8"/>
    <w:rsid w:val="00C830CE"/>
    <w:rsid w:val="00C87871"/>
    <w:rsid w:val="00C90F9F"/>
    <w:rsid w:val="00C970BC"/>
    <w:rsid w:val="00CA4A94"/>
    <w:rsid w:val="00CC7CEF"/>
    <w:rsid w:val="00CE09FE"/>
    <w:rsid w:val="00CF5F1E"/>
    <w:rsid w:val="00D037FB"/>
    <w:rsid w:val="00D1506B"/>
    <w:rsid w:val="00D1580B"/>
    <w:rsid w:val="00D17184"/>
    <w:rsid w:val="00D23870"/>
    <w:rsid w:val="00D24097"/>
    <w:rsid w:val="00D26CB4"/>
    <w:rsid w:val="00D348AC"/>
    <w:rsid w:val="00D35EFE"/>
    <w:rsid w:val="00D432CE"/>
    <w:rsid w:val="00D5605F"/>
    <w:rsid w:val="00D60DAB"/>
    <w:rsid w:val="00D65EA8"/>
    <w:rsid w:val="00D67E34"/>
    <w:rsid w:val="00D70478"/>
    <w:rsid w:val="00D7489B"/>
    <w:rsid w:val="00D76415"/>
    <w:rsid w:val="00D76C6D"/>
    <w:rsid w:val="00D936DB"/>
    <w:rsid w:val="00D970BB"/>
    <w:rsid w:val="00DA1C4C"/>
    <w:rsid w:val="00DA32B5"/>
    <w:rsid w:val="00DC19BE"/>
    <w:rsid w:val="00DC4354"/>
    <w:rsid w:val="00DD1565"/>
    <w:rsid w:val="00DD38D1"/>
    <w:rsid w:val="00DE2220"/>
    <w:rsid w:val="00DE4360"/>
    <w:rsid w:val="00DE6CC2"/>
    <w:rsid w:val="00E0073C"/>
    <w:rsid w:val="00E06720"/>
    <w:rsid w:val="00E126B8"/>
    <w:rsid w:val="00E13BE1"/>
    <w:rsid w:val="00E154DF"/>
    <w:rsid w:val="00E17E22"/>
    <w:rsid w:val="00E20657"/>
    <w:rsid w:val="00E2364F"/>
    <w:rsid w:val="00E43F38"/>
    <w:rsid w:val="00E63FE7"/>
    <w:rsid w:val="00E66B73"/>
    <w:rsid w:val="00E74248"/>
    <w:rsid w:val="00E81DD5"/>
    <w:rsid w:val="00E97767"/>
    <w:rsid w:val="00EB1095"/>
    <w:rsid w:val="00EC1F16"/>
    <w:rsid w:val="00EC334A"/>
    <w:rsid w:val="00EC6BD7"/>
    <w:rsid w:val="00ED293E"/>
    <w:rsid w:val="00EE14A4"/>
    <w:rsid w:val="00F00297"/>
    <w:rsid w:val="00F05EDB"/>
    <w:rsid w:val="00F07114"/>
    <w:rsid w:val="00F07288"/>
    <w:rsid w:val="00F30CD5"/>
    <w:rsid w:val="00F34401"/>
    <w:rsid w:val="00F36F61"/>
    <w:rsid w:val="00F40B35"/>
    <w:rsid w:val="00F5152D"/>
    <w:rsid w:val="00F60FB7"/>
    <w:rsid w:val="00F728B6"/>
    <w:rsid w:val="00F8041F"/>
    <w:rsid w:val="00FA1EAE"/>
    <w:rsid w:val="00FA2FDA"/>
    <w:rsid w:val="00FA44E9"/>
    <w:rsid w:val="00FA730C"/>
    <w:rsid w:val="00FB08CD"/>
    <w:rsid w:val="00FB1D52"/>
    <w:rsid w:val="00FB367E"/>
    <w:rsid w:val="00FB3CA2"/>
    <w:rsid w:val="00FC2CCB"/>
    <w:rsid w:val="00FC3CC6"/>
    <w:rsid w:val="00FD0AC4"/>
    <w:rsid w:val="00FD6243"/>
    <w:rsid w:val="00FE033F"/>
    <w:rsid w:val="00FE2BAA"/>
    <w:rsid w:val="00FF0FAA"/>
    <w:rsid w:val="00FF6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FF400"/>
  <w15:docId w15:val="{B0F23FA6-DC31-45E5-998D-3125C421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1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7114"/>
    <w:rPr>
      <w:rFonts w:asciiTheme="majorHAnsi" w:eastAsiaTheme="majorEastAsia" w:hAnsiTheme="majorHAnsi" w:cstheme="majorBidi"/>
      <w:sz w:val="18"/>
      <w:szCs w:val="18"/>
    </w:rPr>
  </w:style>
  <w:style w:type="paragraph" w:styleId="a5">
    <w:name w:val="header"/>
    <w:basedOn w:val="a"/>
    <w:link w:val="a6"/>
    <w:uiPriority w:val="99"/>
    <w:unhideWhenUsed/>
    <w:rsid w:val="002F7B71"/>
    <w:pPr>
      <w:tabs>
        <w:tab w:val="center" w:pos="4252"/>
        <w:tab w:val="right" w:pos="8504"/>
      </w:tabs>
      <w:snapToGrid w:val="0"/>
    </w:pPr>
  </w:style>
  <w:style w:type="character" w:customStyle="1" w:styleId="a6">
    <w:name w:val="ヘッダー (文字)"/>
    <w:basedOn w:val="a0"/>
    <w:link w:val="a5"/>
    <w:uiPriority w:val="99"/>
    <w:rsid w:val="002F7B71"/>
  </w:style>
  <w:style w:type="paragraph" w:styleId="a7">
    <w:name w:val="footer"/>
    <w:basedOn w:val="a"/>
    <w:link w:val="a8"/>
    <w:uiPriority w:val="99"/>
    <w:unhideWhenUsed/>
    <w:rsid w:val="002F7B71"/>
    <w:pPr>
      <w:tabs>
        <w:tab w:val="center" w:pos="4252"/>
        <w:tab w:val="right" w:pos="8504"/>
      </w:tabs>
      <w:snapToGrid w:val="0"/>
    </w:pPr>
  </w:style>
  <w:style w:type="character" w:customStyle="1" w:styleId="a8">
    <w:name w:val="フッター (文字)"/>
    <w:basedOn w:val="a0"/>
    <w:link w:val="a7"/>
    <w:uiPriority w:val="99"/>
    <w:rsid w:val="002F7B71"/>
  </w:style>
  <w:style w:type="table" w:styleId="a9">
    <w:name w:val="Table Grid"/>
    <w:basedOn w:val="a1"/>
    <w:uiPriority w:val="59"/>
    <w:rsid w:val="007C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4D5A98"/>
    <w:rPr>
      <w:b/>
      <w:bCs/>
      <w:i w:val="0"/>
      <w:iCs w:val="0"/>
    </w:rPr>
  </w:style>
  <w:style w:type="character" w:customStyle="1" w:styleId="st1">
    <w:name w:val="st1"/>
    <w:basedOn w:val="a0"/>
    <w:rsid w:val="004D5A98"/>
  </w:style>
  <w:style w:type="paragraph" w:styleId="ab">
    <w:name w:val="List Paragraph"/>
    <w:basedOn w:val="a"/>
    <w:uiPriority w:val="34"/>
    <w:qFormat/>
    <w:rsid w:val="0081357D"/>
    <w:pPr>
      <w:ind w:leftChars="400" w:left="840"/>
    </w:pPr>
  </w:style>
  <w:style w:type="character" w:styleId="ac">
    <w:name w:val="Hyperlink"/>
    <w:basedOn w:val="a0"/>
    <w:uiPriority w:val="99"/>
    <w:unhideWhenUsed/>
    <w:rsid w:val="00FA1EAE"/>
    <w:rPr>
      <w:color w:val="0000FF" w:themeColor="hyperlink"/>
      <w:u w:val="single"/>
    </w:rPr>
  </w:style>
  <w:style w:type="character" w:styleId="ad">
    <w:name w:val="Unresolved Mention"/>
    <w:basedOn w:val="a0"/>
    <w:uiPriority w:val="99"/>
    <w:semiHidden/>
    <w:unhideWhenUsed/>
    <w:rsid w:val="00FA1EAE"/>
    <w:rPr>
      <w:color w:val="605E5C"/>
      <w:shd w:val="clear" w:color="auto" w:fill="E1DFDD"/>
    </w:rPr>
  </w:style>
  <w:style w:type="character" w:styleId="ae">
    <w:name w:val="FollowedHyperlink"/>
    <w:basedOn w:val="a0"/>
    <w:uiPriority w:val="99"/>
    <w:semiHidden/>
    <w:unhideWhenUsed/>
    <w:rsid w:val="002F289D"/>
    <w:rPr>
      <w:color w:val="800080" w:themeColor="followedHyperlink"/>
      <w:u w:val="single"/>
    </w:rPr>
  </w:style>
  <w:style w:type="paragraph" w:styleId="af">
    <w:name w:val="No Spacing"/>
    <w:uiPriority w:val="1"/>
    <w:qFormat/>
    <w:rsid w:val="0050796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5BC9-A7DC-4F43-B591-C074BEB3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sinzai211</cp:lastModifiedBy>
  <cp:revision>3</cp:revision>
  <cp:lastPrinted>2025-04-10T02:19:00Z</cp:lastPrinted>
  <dcterms:created xsi:type="dcterms:W3CDTF">2025-04-10T02:15:00Z</dcterms:created>
  <dcterms:modified xsi:type="dcterms:W3CDTF">2025-04-10T02:44:00Z</dcterms:modified>
</cp:coreProperties>
</file>