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AF5" w:rsidRDefault="00FC4AF5" w:rsidP="00FC4AF5">
      <w:pPr>
        <w:jc w:val="center"/>
        <w:rPr>
          <w:rFonts w:ascii="ＭＳ 明朝" w:eastAsia="ＭＳ 明朝" w:hAnsi="ＭＳ 明朝"/>
          <w:b/>
          <w:sz w:val="24"/>
        </w:rPr>
      </w:pPr>
      <w:r w:rsidRPr="00FC4AF5">
        <w:rPr>
          <w:rFonts w:ascii="ＭＳ 明朝" w:eastAsia="ＭＳ 明朝" w:hAnsi="ＭＳ 明朝" w:hint="eastAsia"/>
          <w:b/>
          <w:sz w:val="24"/>
        </w:rPr>
        <w:t>子供が輝く東京・応援事業</w:t>
      </w:r>
      <w:r>
        <w:rPr>
          <w:rFonts w:ascii="ＭＳ 明朝" w:eastAsia="ＭＳ 明朝" w:hAnsi="ＭＳ 明朝" w:hint="eastAsia"/>
          <w:b/>
          <w:sz w:val="24"/>
        </w:rPr>
        <w:t xml:space="preserve">　事業実施計画書</w:t>
      </w:r>
    </w:p>
    <w:p w:rsidR="00FC4AF5" w:rsidRPr="007923B3" w:rsidRDefault="00B75E7B" w:rsidP="00B75E7B">
      <w:pPr>
        <w:wordWrap w:val="0"/>
        <w:jc w:val="right"/>
        <w:rPr>
          <w:rFonts w:ascii="ＭＳ 明朝" w:eastAsia="ＭＳ 明朝" w:hAnsi="ＭＳ 明朝"/>
          <w:bCs/>
          <w:color w:val="000000" w:themeColor="text1"/>
          <w:sz w:val="22"/>
          <w:u w:val="single"/>
        </w:rPr>
      </w:pPr>
      <w:r w:rsidRPr="007923B3">
        <w:rPr>
          <w:rFonts w:ascii="ＭＳ 明朝" w:eastAsia="ＭＳ 明朝" w:hAnsi="ＭＳ 明朝" w:hint="eastAsia"/>
          <w:bCs/>
          <w:color w:val="000000" w:themeColor="text1"/>
          <w:sz w:val="22"/>
          <w:u w:val="single"/>
        </w:rPr>
        <w:t xml:space="preserve">法人名　　　　　　　　　　　　　　　</w:t>
      </w:r>
    </w:p>
    <w:p w:rsidR="00B75E7B" w:rsidRPr="007923B3" w:rsidRDefault="00B75E7B" w:rsidP="00B75E7B">
      <w:pPr>
        <w:wordWrap w:val="0"/>
        <w:jc w:val="right"/>
        <w:rPr>
          <w:rFonts w:ascii="ＭＳ 明朝" w:eastAsia="ＭＳ 明朝" w:hAnsi="ＭＳ 明朝"/>
          <w:bCs/>
          <w:color w:val="000000" w:themeColor="text1"/>
          <w:sz w:val="22"/>
          <w:u w:val="single"/>
        </w:rPr>
      </w:pPr>
      <w:r w:rsidRPr="007923B3">
        <w:rPr>
          <w:rFonts w:ascii="ＭＳ 明朝" w:eastAsia="ＭＳ 明朝" w:hAnsi="ＭＳ 明朝" w:hint="eastAsia"/>
          <w:bCs/>
          <w:color w:val="000000" w:themeColor="text1"/>
          <w:sz w:val="22"/>
          <w:u w:val="single"/>
        </w:rPr>
        <w:t xml:space="preserve">事業名　　　　　　　　　　　　　　　</w:t>
      </w:r>
    </w:p>
    <w:p w:rsidR="00FC4AF5" w:rsidRDefault="00FC4AF5" w:rsidP="00FC4AF5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5F4E71">
        <w:rPr>
          <w:rFonts w:ascii="ＭＳ 明朝" w:eastAsia="ＭＳ 明朝" w:hAnsi="ＭＳ 明朝" w:hint="eastAsia"/>
          <w:sz w:val="22"/>
        </w:rPr>
        <w:t>財団が指定したコンサルタントによる個別相談実施後、ロジックモデル及び成果指標を策定したので、下記のとおり提出します。</w:t>
      </w:r>
    </w:p>
    <w:p w:rsidR="00FC4AF5" w:rsidRDefault="00B87200" w:rsidP="00FC4AF5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w:drawing>
          <wp:anchor distT="0" distB="0" distL="114300" distR="114300" simplePos="0" relativeHeight="251658240" behindDoc="0" locked="0" layoutInCell="1" allowOverlap="1" wp14:anchorId="698AC611" wp14:editId="6A1A64C2">
            <wp:simplePos x="0" y="0"/>
            <wp:positionH relativeFrom="column">
              <wp:posOffset>146685</wp:posOffset>
            </wp:positionH>
            <wp:positionV relativeFrom="paragraph">
              <wp:posOffset>264795</wp:posOffset>
            </wp:positionV>
            <wp:extent cx="8991600" cy="60960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4AF5">
        <w:rPr>
          <w:rFonts w:ascii="ＭＳ 明朝" w:eastAsia="ＭＳ 明朝" w:hAnsi="ＭＳ 明朝" w:hint="eastAsia"/>
          <w:sz w:val="22"/>
        </w:rPr>
        <w:t>１</w:t>
      </w:r>
      <w:r w:rsidR="005F4E71">
        <w:rPr>
          <w:rFonts w:ascii="ＭＳ 明朝" w:eastAsia="ＭＳ 明朝" w:hAnsi="ＭＳ 明朝" w:hint="eastAsia"/>
          <w:sz w:val="22"/>
        </w:rPr>
        <w:t xml:space="preserve">　</w:t>
      </w:r>
      <w:r w:rsidR="00FC4AF5">
        <w:rPr>
          <w:rFonts w:ascii="ＭＳ 明朝" w:eastAsia="ＭＳ 明朝" w:hAnsi="ＭＳ 明朝" w:hint="eastAsia"/>
          <w:sz w:val="22"/>
        </w:rPr>
        <w:t>ロジックモデル</w:t>
      </w:r>
    </w:p>
    <w:p w:rsidR="00FC4AF5" w:rsidRDefault="004F4542" w:rsidP="00FC4AF5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1754C46">
                <wp:simplePos x="0" y="0"/>
                <wp:positionH relativeFrom="column">
                  <wp:posOffset>3108960</wp:posOffset>
                </wp:positionH>
                <wp:positionV relativeFrom="paragraph">
                  <wp:posOffset>655955</wp:posOffset>
                </wp:positionV>
                <wp:extent cx="1188720" cy="4389120"/>
                <wp:effectExtent l="0" t="0" r="11430" b="11430"/>
                <wp:wrapNone/>
                <wp:docPr id="43" name="正方形/長方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8720" cy="43891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3CB97" id="正方形/長方形 43" o:spid="_x0000_s1026" style="position:absolute;left:0;text-align:left;margin-left:244.8pt;margin-top:51.65pt;width:93.6pt;height:34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" filled="f" strokecolor="windowText" strokeweight="1pt">
                <v:path arrowok="t"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0489B1C4">
                <wp:simplePos x="0" y="0"/>
                <wp:positionH relativeFrom="column">
                  <wp:posOffset>1732280</wp:posOffset>
                </wp:positionH>
                <wp:positionV relativeFrom="paragraph">
                  <wp:posOffset>655955</wp:posOffset>
                </wp:positionV>
                <wp:extent cx="1188720" cy="4389120"/>
                <wp:effectExtent l="0" t="0" r="11430" b="11430"/>
                <wp:wrapNone/>
                <wp:docPr id="40" name="正方形/長方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8720" cy="43891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6AC16" id="正方形/長方形 40" o:spid="_x0000_s1026" style="position:absolute;left:0;text-align:left;margin-left:136.4pt;margin-top:51.65pt;width:93.6pt;height:34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" filled="f" strokecolor="windowText" strokeweight="1pt">
                <v:path arrowok="t"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6ABA34D5">
                <wp:simplePos x="0" y="0"/>
                <wp:positionH relativeFrom="column">
                  <wp:posOffset>143510</wp:posOffset>
                </wp:positionH>
                <wp:positionV relativeFrom="paragraph">
                  <wp:posOffset>655955</wp:posOffset>
                </wp:positionV>
                <wp:extent cx="1188720" cy="4389120"/>
                <wp:effectExtent l="0" t="0" r="11430" b="1143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8720" cy="43891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B56F5" id="正方形/長方形 3" o:spid="_x0000_s1026" style="position:absolute;left:0;text-align:left;margin-left:11.3pt;margin-top:51.65pt;width:93.6pt;height:34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" filled="f" strokecolor="windowText" strokeweight="1pt">
                <v:path arrowok="t"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5D3C3B42">
                <wp:simplePos x="0" y="0"/>
                <wp:positionH relativeFrom="column">
                  <wp:posOffset>581660</wp:posOffset>
                </wp:positionH>
                <wp:positionV relativeFrom="paragraph">
                  <wp:posOffset>2695575</wp:posOffset>
                </wp:positionV>
                <wp:extent cx="1908810" cy="215265"/>
                <wp:effectExtent l="8572" t="67628" r="42863" b="100012"/>
                <wp:wrapNone/>
                <wp:docPr id="96" name="二等辺三角形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908810" cy="215265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7D86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96" o:spid="_x0000_s1026" type="#_x0000_t5" style="position:absolute;left:0;text-align:left;margin-left:45.8pt;margin-top:212.25pt;width:150.3pt;height:16.9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" fillcolor="#5b9bd5" strokecolor="#41719c" strokeweight="1pt">
                <v:path arrowok="t"/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9DFE40B">
                <wp:simplePos x="0" y="0"/>
                <wp:positionH relativeFrom="column">
                  <wp:posOffset>4494530</wp:posOffset>
                </wp:positionH>
                <wp:positionV relativeFrom="paragraph">
                  <wp:posOffset>655955</wp:posOffset>
                </wp:positionV>
                <wp:extent cx="4560570" cy="4389120"/>
                <wp:effectExtent l="0" t="0" r="11430" b="11430"/>
                <wp:wrapNone/>
                <wp:docPr id="44" name="正方形/長方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60570" cy="43891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FBD7B" id="正方形/長方形 44" o:spid="_x0000_s1026" style="position:absolute;left:0;text-align:left;margin-left:353.9pt;margin-top:51.65pt;width:359.1pt;height:34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" filled="f" strokecolor="windowText" strokeweight="1pt">
                <v:path arrowok="t"/>
              </v:rect>
            </w:pict>
          </mc:Fallback>
        </mc:AlternateContent>
      </w: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1D3284" w:rsidP="00FC4AF5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639C5C" wp14:editId="7B72339C">
                <wp:simplePos x="0" y="0"/>
                <wp:positionH relativeFrom="leftMargin">
                  <wp:posOffset>474344</wp:posOffset>
                </wp:positionH>
                <wp:positionV relativeFrom="paragraph">
                  <wp:posOffset>228284</wp:posOffset>
                </wp:positionV>
                <wp:extent cx="352425" cy="438150"/>
                <wp:effectExtent l="0" t="0" r="4762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52425" cy="438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D3284" w:rsidRPr="00E31B95" w:rsidRDefault="00322F6F" w:rsidP="001D3284">
                            <w:pPr>
                              <w:jc w:val="center"/>
                              <w:rPr>
                                <w:rFonts w:ascii="Century" w:hAnsi="Century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entury" w:hAnsi="Century"/>
                                <w:color w:val="000000" w:themeColor="text1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39C5C" id="正方形/長方形 2" o:spid="_x0000_s1026" style="position:absolute;margin-left:37.35pt;margin-top:18pt;width:27.75pt;height:34.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" filled="f" stroked="f" strokeweight="1pt">
                <v:textbox>
                  <w:txbxContent>
                    <w:p w:rsidR="001D3284" w:rsidRPr="00E31B95" w:rsidRDefault="00322F6F" w:rsidP="001D3284">
                      <w:pPr>
                        <w:jc w:val="center"/>
                        <w:rPr>
                          <w:rFonts w:ascii="Century" w:hAnsi="Century"/>
                          <w:color w:val="000000" w:themeColor="text1"/>
                        </w:rPr>
                      </w:pPr>
                      <w:r>
                        <w:rPr>
                          <w:rFonts w:ascii="Century" w:hAnsi="Century"/>
                          <w:color w:val="000000" w:themeColor="text1"/>
                        </w:rPr>
                        <w:t>13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:rsidR="005F4E71" w:rsidRPr="009A69FC" w:rsidRDefault="005F4E71" w:rsidP="005F4E71">
      <w:pPr>
        <w:rPr>
          <w:rFonts w:ascii="ＭＳ 明朝" w:eastAsia="ＭＳ 明朝" w:hAnsi="ＭＳ 明朝"/>
          <w:sz w:val="22"/>
        </w:rPr>
      </w:pPr>
      <w:r w:rsidRPr="005F4E71">
        <w:rPr>
          <w:rFonts w:ascii="ＭＳ 明朝" w:eastAsia="ＭＳ 明朝" w:hAnsi="ＭＳ 明朝" w:hint="eastAsia"/>
          <w:sz w:val="22"/>
        </w:rPr>
        <w:lastRenderedPageBreak/>
        <w:t xml:space="preserve">２　</w:t>
      </w:r>
      <w:r w:rsidR="002D76A6" w:rsidRPr="009A69FC">
        <w:rPr>
          <w:rFonts w:ascii="ＭＳ 明朝" w:eastAsia="ＭＳ 明朝" w:hAnsi="ＭＳ 明朝" w:hint="eastAsia"/>
          <w:sz w:val="22"/>
        </w:rPr>
        <w:t>評価対象</w:t>
      </w:r>
      <w:r w:rsidRPr="009A69FC">
        <w:rPr>
          <w:rFonts w:ascii="ＭＳ 明朝" w:eastAsia="ＭＳ 明朝" w:hAnsi="ＭＳ 明朝" w:hint="eastAsia"/>
          <w:sz w:val="22"/>
        </w:rPr>
        <w:t>指標</w:t>
      </w:r>
    </w:p>
    <w:tbl>
      <w:tblPr>
        <w:tblStyle w:val="a8"/>
        <w:tblW w:w="14003" w:type="dxa"/>
        <w:tblInd w:w="451" w:type="dxa"/>
        <w:tblLook w:val="04A0" w:firstRow="1" w:lastRow="0" w:firstColumn="1" w:lastColumn="0" w:noHBand="0" w:noVBand="1"/>
      </w:tblPr>
      <w:tblGrid>
        <w:gridCol w:w="436"/>
        <w:gridCol w:w="1978"/>
        <w:gridCol w:w="1950"/>
        <w:gridCol w:w="1984"/>
        <w:gridCol w:w="1560"/>
        <w:gridCol w:w="2075"/>
        <w:gridCol w:w="4020"/>
      </w:tblGrid>
      <w:tr w:rsidR="009A69FC" w:rsidRPr="009A69FC" w:rsidTr="00F54B86">
        <w:tc>
          <w:tcPr>
            <w:tcW w:w="436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78" w:type="dxa"/>
          </w:tcPr>
          <w:p w:rsidR="00F54B86" w:rsidRPr="007923B3" w:rsidRDefault="00F25759" w:rsidP="00ED2CEB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7923B3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ロジックモデル内の</w:t>
            </w:r>
            <w:r w:rsidR="00F54B86" w:rsidRPr="007923B3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アウトプット又はアウトカム</w:t>
            </w:r>
          </w:p>
        </w:tc>
        <w:tc>
          <w:tcPr>
            <w:tcW w:w="1950" w:type="dxa"/>
          </w:tcPr>
          <w:p w:rsidR="00F54B86" w:rsidRPr="007923B3" w:rsidRDefault="00F54B86" w:rsidP="00ED2CEB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7923B3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指標</w:t>
            </w:r>
          </w:p>
        </w:tc>
        <w:tc>
          <w:tcPr>
            <w:tcW w:w="1984" w:type="dxa"/>
          </w:tcPr>
          <w:p w:rsidR="00F54B86" w:rsidRPr="007923B3" w:rsidRDefault="00F54B86" w:rsidP="00ED2CEB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7923B3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定義／計算式</w:t>
            </w:r>
          </w:p>
        </w:tc>
        <w:tc>
          <w:tcPr>
            <w:tcW w:w="1560" w:type="dxa"/>
          </w:tcPr>
          <w:p w:rsidR="00F54B86" w:rsidRPr="007923B3" w:rsidRDefault="00F54B86" w:rsidP="00135498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7923B3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目標値</w:t>
            </w:r>
            <w:r w:rsidRPr="007923B3">
              <w:rPr>
                <w:rFonts w:ascii="ＭＳ 明朝" w:eastAsia="ＭＳ 明朝" w:hAnsi="ＭＳ 明朝"/>
                <w:color w:val="000000" w:themeColor="text1"/>
                <w:sz w:val="22"/>
              </w:rPr>
              <w:t xml:space="preserve"> </w:t>
            </w:r>
          </w:p>
          <w:p w:rsidR="003D6AF3" w:rsidRPr="007923B3" w:rsidRDefault="003D6AF3" w:rsidP="00135498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7923B3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（事業実施期間終了時の達成目標値）</w:t>
            </w:r>
          </w:p>
        </w:tc>
        <w:tc>
          <w:tcPr>
            <w:tcW w:w="2075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  <w:r w:rsidRPr="009A69FC">
              <w:rPr>
                <w:rFonts w:ascii="ＭＳ 明朝" w:eastAsia="ＭＳ 明朝" w:hAnsi="ＭＳ 明朝" w:hint="eastAsia"/>
                <w:sz w:val="22"/>
              </w:rPr>
              <w:t>目標値設定の根拠</w:t>
            </w:r>
          </w:p>
        </w:tc>
        <w:tc>
          <w:tcPr>
            <w:tcW w:w="402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  <w:r w:rsidRPr="009A69FC">
              <w:rPr>
                <w:rFonts w:ascii="ＭＳ 明朝" w:eastAsia="ＭＳ 明朝" w:hAnsi="ＭＳ 明朝" w:hint="eastAsia"/>
                <w:sz w:val="22"/>
              </w:rPr>
              <w:t>データ収集方法・情報源</w:t>
            </w:r>
          </w:p>
        </w:tc>
      </w:tr>
      <w:tr w:rsidR="009A69FC" w:rsidRPr="009A69FC" w:rsidTr="00F54B86">
        <w:tc>
          <w:tcPr>
            <w:tcW w:w="436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  <w:r w:rsidRPr="009A69FC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1978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5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075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02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A69FC" w:rsidRPr="009A69FC" w:rsidTr="00F54B86">
        <w:tc>
          <w:tcPr>
            <w:tcW w:w="436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  <w:r w:rsidRPr="009A69FC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1978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5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075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02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A69FC" w:rsidRPr="009A69FC" w:rsidTr="00F54B86">
        <w:tc>
          <w:tcPr>
            <w:tcW w:w="436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  <w:r w:rsidRPr="009A69FC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1978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5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075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02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A69FC" w:rsidRPr="009A69FC" w:rsidTr="00F54B86">
        <w:tc>
          <w:tcPr>
            <w:tcW w:w="436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  <w:r w:rsidRPr="009A69FC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1978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5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075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02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A69FC" w:rsidRPr="009A69FC" w:rsidTr="00F54B86">
        <w:tc>
          <w:tcPr>
            <w:tcW w:w="436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  <w:r w:rsidRPr="009A69FC"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1978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5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075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02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A69FC" w:rsidRPr="009A69FC" w:rsidTr="00F54B86">
        <w:tc>
          <w:tcPr>
            <w:tcW w:w="436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  <w:r w:rsidRPr="009A69FC"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1978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5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075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020" w:type="dxa"/>
          </w:tcPr>
          <w:p w:rsidR="00F54B86" w:rsidRPr="009A69FC" w:rsidRDefault="00F54B86" w:rsidP="00ED2C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843815" w:rsidRPr="009A69FC" w:rsidRDefault="005F4E71" w:rsidP="007B5B15">
      <w:pPr>
        <w:ind w:firstLineChars="200" w:firstLine="400"/>
        <w:jc w:val="left"/>
        <w:rPr>
          <w:rFonts w:ascii="ＭＳ 明朝" w:eastAsia="ＭＳ 明朝" w:hAnsi="ＭＳ 明朝"/>
          <w:sz w:val="20"/>
          <w:szCs w:val="20"/>
        </w:rPr>
      </w:pPr>
      <w:r w:rsidRPr="009A69FC">
        <w:rPr>
          <w:rFonts w:ascii="ＭＳ 明朝" w:eastAsia="ＭＳ 明朝" w:hAnsi="ＭＳ 明朝" w:hint="eastAsia"/>
          <w:sz w:val="20"/>
          <w:szCs w:val="20"/>
        </w:rPr>
        <w:t>※本事業で評価の対象とする</w:t>
      </w:r>
      <w:r w:rsidR="00843815" w:rsidRPr="009A69FC">
        <w:rPr>
          <w:rFonts w:ascii="ＭＳ 明朝" w:eastAsia="ＭＳ 明朝" w:hAnsi="ＭＳ 明朝" w:hint="eastAsia"/>
          <w:sz w:val="20"/>
          <w:szCs w:val="20"/>
        </w:rPr>
        <w:t>アウトプット又は</w:t>
      </w:r>
      <w:r w:rsidRPr="009A69FC">
        <w:rPr>
          <w:rFonts w:ascii="ＭＳ 明朝" w:eastAsia="ＭＳ 明朝" w:hAnsi="ＭＳ 明朝" w:hint="eastAsia"/>
          <w:sz w:val="20"/>
          <w:szCs w:val="20"/>
        </w:rPr>
        <w:t>アウトカムの達成状況を測るための指標</w:t>
      </w:r>
      <w:r w:rsidR="009C0306" w:rsidRPr="009A69FC">
        <w:rPr>
          <w:rFonts w:ascii="ＭＳ 明朝" w:eastAsia="ＭＳ 明朝" w:hAnsi="ＭＳ 明朝" w:hint="eastAsia"/>
          <w:sz w:val="20"/>
          <w:szCs w:val="20"/>
        </w:rPr>
        <w:t>及び目標値</w:t>
      </w:r>
      <w:r w:rsidRPr="009A69FC">
        <w:rPr>
          <w:rFonts w:ascii="ＭＳ 明朝" w:eastAsia="ＭＳ 明朝" w:hAnsi="ＭＳ 明朝" w:hint="eastAsia"/>
          <w:sz w:val="20"/>
          <w:szCs w:val="20"/>
        </w:rPr>
        <w:t>を示すこと。</w:t>
      </w:r>
    </w:p>
    <w:p w:rsidR="005F4E71" w:rsidRPr="009A69FC" w:rsidRDefault="001D3284" w:rsidP="00843815">
      <w:pPr>
        <w:ind w:firstLineChars="300" w:firstLine="600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CF1CAF" wp14:editId="568C3B5E">
                <wp:simplePos x="0" y="0"/>
                <wp:positionH relativeFrom="leftMargin">
                  <wp:posOffset>605472</wp:posOffset>
                </wp:positionH>
                <wp:positionV relativeFrom="paragraph">
                  <wp:posOffset>228284</wp:posOffset>
                </wp:positionV>
                <wp:extent cx="352425" cy="438150"/>
                <wp:effectExtent l="0" t="0" r="4762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52425" cy="438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D3284" w:rsidRPr="00E31B95" w:rsidRDefault="00322F6F" w:rsidP="001D3284">
                            <w:pPr>
                              <w:jc w:val="center"/>
                              <w:rPr>
                                <w:rFonts w:ascii="Century" w:hAnsi="Century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entury" w:hAnsi="Century" w:hint="eastAsia"/>
                                <w:color w:val="000000" w:themeColor="text1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F1CAF" id="正方形/長方形 4" o:spid="_x0000_s1027" style="position:absolute;left:0;text-align:left;margin-left:47.65pt;margin-top:18pt;width:27.75pt;height:34.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" filled="f" stroked="f" strokeweight="1pt">
                <v:textbox>
                  <w:txbxContent>
                    <w:p w:rsidR="001D3284" w:rsidRPr="00E31B95" w:rsidRDefault="00322F6F" w:rsidP="001D3284">
                      <w:pPr>
                        <w:jc w:val="center"/>
                        <w:rPr>
                          <w:rFonts w:ascii="Century" w:hAnsi="Century"/>
                          <w:color w:val="000000" w:themeColor="text1"/>
                        </w:rPr>
                      </w:pPr>
                      <w:r>
                        <w:rPr>
                          <w:rFonts w:ascii="Century" w:hAnsi="Century" w:hint="eastAsia"/>
                          <w:color w:val="000000" w:themeColor="text1"/>
                        </w:rPr>
                        <w:t>14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F4E71" w:rsidRPr="009A69FC">
        <w:rPr>
          <w:rFonts w:ascii="ＭＳ 明朝" w:eastAsia="ＭＳ 明朝" w:hAnsi="ＭＳ 明朝" w:hint="eastAsia"/>
          <w:sz w:val="20"/>
          <w:szCs w:val="20"/>
        </w:rPr>
        <w:t>また、指標の定義、計算式、</w:t>
      </w:r>
      <w:r w:rsidR="00F54B86" w:rsidRPr="009A69FC">
        <w:rPr>
          <w:rFonts w:ascii="ＭＳ 明朝" w:eastAsia="ＭＳ 明朝" w:hAnsi="ＭＳ 明朝" w:hint="eastAsia"/>
          <w:sz w:val="20"/>
          <w:szCs w:val="20"/>
        </w:rPr>
        <w:t>目標値、目標値設定の根拠、</w:t>
      </w:r>
      <w:r w:rsidR="005F4E71" w:rsidRPr="009A69FC">
        <w:rPr>
          <w:rFonts w:ascii="ＭＳ 明朝" w:eastAsia="ＭＳ 明朝" w:hAnsi="ＭＳ 明朝" w:hint="eastAsia"/>
          <w:sz w:val="20"/>
          <w:szCs w:val="20"/>
        </w:rPr>
        <w:t>データ収集方法・情報源も記載すること。</w:t>
      </w:r>
    </w:p>
    <w:p w:rsidR="003B53B6" w:rsidRPr="009A69FC" w:rsidRDefault="00135498" w:rsidP="00FC4AF5">
      <w:pPr>
        <w:jc w:val="left"/>
        <w:rPr>
          <w:rFonts w:ascii="ＭＳ 明朝" w:eastAsia="ＭＳ 明朝" w:hAnsi="ＭＳ 明朝"/>
          <w:sz w:val="20"/>
          <w:szCs w:val="20"/>
        </w:rPr>
      </w:pPr>
      <w:r w:rsidRPr="009A69FC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bookmarkStart w:id="0" w:name="_GoBack"/>
      <w:bookmarkEnd w:id="0"/>
    </w:p>
    <w:sectPr w:rsidR="003B53B6" w:rsidRPr="009A69FC" w:rsidSect="007B5B15">
      <w:headerReference w:type="default" r:id="rId8"/>
      <w:pgSz w:w="16838" w:h="11906" w:orient="landscape" w:code="9"/>
      <w:pgMar w:top="851" w:right="1134" w:bottom="794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4C6" w:rsidRDefault="00EE44C6" w:rsidP="00FC4AF5">
      <w:r>
        <w:separator/>
      </w:r>
    </w:p>
  </w:endnote>
  <w:endnote w:type="continuationSeparator" w:id="0">
    <w:p w:rsidR="00EE44C6" w:rsidRDefault="00EE44C6" w:rsidP="00FC4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4C6" w:rsidRDefault="00EE44C6" w:rsidP="00FC4AF5">
      <w:r>
        <w:separator/>
      </w:r>
    </w:p>
  </w:footnote>
  <w:footnote w:type="continuationSeparator" w:id="0">
    <w:p w:rsidR="00EE44C6" w:rsidRDefault="00EE44C6" w:rsidP="00FC4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4AF5" w:rsidRPr="00FC4AF5" w:rsidRDefault="00121974" w:rsidP="00FC4AF5">
    <w:pPr>
      <w:pStyle w:val="a3"/>
      <w:jc w:val="right"/>
      <w:rPr>
        <w:rFonts w:ascii="ＭＳ 明朝" w:eastAsia="ＭＳ 明朝" w:hAnsi="ＭＳ 明朝"/>
        <w:sz w:val="20"/>
        <w:szCs w:val="20"/>
      </w:rPr>
    </w:pPr>
    <w:r>
      <w:rPr>
        <w:rFonts w:ascii="ＭＳ 明朝" w:eastAsia="ＭＳ 明朝" w:hAnsi="ＭＳ 明朝" w:hint="eastAsia"/>
        <w:sz w:val="20"/>
        <w:szCs w:val="20"/>
      </w:rPr>
      <w:t xml:space="preserve">様式４　　　　　　　　　　　　　　　　　　　　　　　　　　　　　　　　　　　　　　　　　　　　　　　　　　　　　　　</w:t>
    </w:r>
    <w:r w:rsidR="00FC4AF5" w:rsidRPr="00FC4AF5">
      <w:rPr>
        <w:rFonts w:ascii="ＭＳ 明朝" w:eastAsia="ＭＳ 明朝" w:hAnsi="ＭＳ 明朝" w:hint="eastAsia"/>
        <w:sz w:val="20"/>
        <w:szCs w:val="20"/>
      </w:rPr>
      <w:t>（形式・書類審査通過団体用）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D34A9"/>
    <w:multiLevelType w:val="hybridMultilevel"/>
    <w:tmpl w:val="F00A6B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AF5"/>
    <w:rsid w:val="000378E0"/>
    <w:rsid w:val="00062AC8"/>
    <w:rsid w:val="0007078E"/>
    <w:rsid w:val="000D5846"/>
    <w:rsid w:val="00121974"/>
    <w:rsid w:val="00135498"/>
    <w:rsid w:val="001D3284"/>
    <w:rsid w:val="002D76A6"/>
    <w:rsid w:val="00322F6F"/>
    <w:rsid w:val="00392D2E"/>
    <w:rsid w:val="003B53B6"/>
    <w:rsid w:val="003D6AF3"/>
    <w:rsid w:val="0044044A"/>
    <w:rsid w:val="00483B14"/>
    <w:rsid w:val="004F4542"/>
    <w:rsid w:val="005F4E71"/>
    <w:rsid w:val="006B0808"/>
    <w:rsid w:val="006E04D5"/>
    <w:rsid w:val="00771765"/>
    <w:rsid w:val="007923B3"/>
    <w:rsid w:val="007B5B15"/>
    <w:rsid w:val="007D422B"/>
    <w:rsid w:val="00843815"/>
    <w:rsid w:val="00947E6C"/>
    <w:rsid w:val="009A69FC"/>
    <w:rsid w:val="009B1E8D"/>
    <w:rsid w:val="009C0306"/>
    <w:rsid w:val="00A00F62"/>
    <w:rsid w:val="00A067C2"/>
    <w:rsid w:val="00B75E7B"/>
    <w:rsid w:val="00B87200"/>
    <w:rsid w:val="00BD1BFA"/>
    <w:rsid w:val="00D67D15"/>
    <w:rsid w:val="00EE44C6"/>
    <w:rsid w:val="00F25759"/>
    <w:rsid w:val="00F54B86"/>
    <w:rsid w:val="00FC4AF5"/>
    <w:rsid w:val="00FD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6FDFF5"/>
  <w15:chartTrackingRefBased/>
  <w15:docId w15:val="{0D20F2AE-4F83-4E31-8B4D-B3425C8B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4AF5"/>
  </w:style>
  <w:style w:type="paragraph" w:styleId="a5">
    <w:name w:val="footer"/>
    <w:basedOn w:val="a"/>
    <w:link w:val="a6"/>
    <w:uiPriority w:val="99"/>
    <w:unhideWhenUsed/>
    <w:rsid w:val="00FC4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4AF5"/>
  </w:style>
  <w:style w:type="paragraph" w:styleId="a7">
    <w:name w:val="List Paragraph"/>
    <w:basedOn w:val="a"/>
    <w:uiPriority w:val="34"/>
    <w:qFormat/>
    <w:rsid w:val="005F4E71"/>
    <w:pPr>
      <w:ind w:leftChars="400" w:left="840"/>
    </w:pPr>
  </w:style>
  <w:style w:type="table" w:styleId="a8">
    <w:name w:val="Table Grid"/>
    <w:basedOn w:val="a1"/>
    <w:uiPriority w:val="39"/>
    <w:rsid w:val="005F4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354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35498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13549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3549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35498"/>
  </w:style>
  <w:style w:type="paragraph" w:styleId="ae">
    <w:name w:val="annotation subject"/>
    <w:basedOn w:val="ac"/>
    <w:next w:val="ac"/>
    <w:link w:val="af"/>
    <w:uiPriority w:val="99"/>
    <w:semiHidden/>
    <w:unhideWhenUsed/>
    <w:rsid w:val="0013549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35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sinzai106</dc:creator>
  <cp:keywords/>
  <dc:description/>
  <cp:lastModifiedBy>sinzai117</cp:lastModifiedBy>
  <cp:revision>21</cp:revision>
  <cp:lastPrinted>2019-10-17T04:03:00Z</cp:lastPrinted>
  <dcterms:created xsi:type="dcterms:W3CDTF">2018-10-16T01:57:00Z</dcterms:created>
  <dcterms:modified xsi:type="dcterms:W3CDTF">2019-10-24T04:42:00Z</dcterms:modified>
</cp:coreProperties>
</file>